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D" w:rsidRDefault="00A4409D" w:rsidP="00A4409D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4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A4409D" w:rsidRPr="00210B4E" w:rsidRDefault="00A4409D" w:rsidP="00A440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nak sprawy 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KM/351-1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A4409D" w:rsidRPr="00937227" w:rsidRDefault="00A4409D" w:rsidP="00A44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.........................................</w:t>
      </w:r>
    </w:p>
    <w:p w:rsidR="00A4409D" w:rsidRPr="00937227" w:rsidRDefault="00A4409D" w:rsidP="00A44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Pieczęć (oznaczenie) Wykonawcy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121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2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A4409D" w:rsidRPr="00210B4E" w:rsidRDefault="00A4409D" w:rsidP="00A4409D">
      <w:pPr>
        <w:autoSpaceDE w:val="0"/>
        <w:autoSpaceDN w:val="0"/>
        <w:spacing w:after="0" w:line="240" w:lineRule="auto"/>
        <w:ind w:right="-110"/>
        <w:jc w:val="both"/>
        <w:rPr>
          <w:rFonts w:cs="Calibri"/>
          <w:b/>
          <w:kern w:val="1"/>
          <w:sz w:val="20"/>
          <w:szCs w:val="20"/>
          <w:lang w:eastAsia="zh-CN" w:bidi="hi-IN"/>
        </w:rPr>
      </w:pPr>
      <w:r w:rsidRPr="00210B4E">
        <w:rPr>
          <w:rFonts w:cs="Calibri"/>
          <w:b/>
          <w:kern w:val="1"/>
          <w:sz w:val="20"/>
          <w:szCs w:val="20"/>
          <w:lang w:eastAsia="zh-CN" w:bidi="hi-IN"/>
        </w:rPr>
        <w:t>„</w:t>
      </w:r>
      <w:r w:rsidRPr="00210B4E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OPRACOWANIE GRAFICZNE, SKŁAD, ŁAMANIE, KOREKTĘ EDYTORSKĄ ORAZ DRUK </w:t>
      </w:r>
      <w:r w:rsidRPr="00210B4E">
        <w:rPr>
          <w:rFonts w:eastAsia="Times New Roman" w:cs="Arial"/>
          <w:b/>
          <w:bCs/>
          <w:caps/>
          <w:sz w:val="20"/>
          <w:szCs w:val="20"/>
          <w:lang w:eastAsia="pl-PL"/>
        </w:rPr>
        <w:br/>
        <w:t>I DOSTARCZENIE DO SIEDZIBY ZAMAWIAJĄCEGO BIULETYNÓW ORAZ PUBLIKACJI DLA MAZOWIECKIEGO CENMTRUM POLITYKI SPOŁECZNEJ</w:t>
      </w:r>
      <w:r w:rsidRPr="00210B4E" w:rsidDel="00A1501E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</w:t>
      </w:r>
      <w:r w:rsidRPr="00210B4E">
        <w:rPr>
          <w:rFonts w:cs="Calibri"/>
          <w:b/>
          <w:kern w:val="1"/>
          <w:sz w:val="20"/>
          <w:szCs w:val="20"/>
          <w:lang w:eastAsia="zh-CN" w:bidi="hi-IN"/>
        </w:rPr>
        <w:t>”</w:t>
      </w:r>
      <w:r>
        <w:rPr>
          <w:rFonts w:cs="Calibri"/>
          <w:b/>
          <w:kern w:val="1"/>
          <w:sz w:val="20"/>
          <w:szCs w:val="20"/>
          <w:lang w:eastAsia="zh-CN" w:bidi="hi-IN"/>
        </w:rPr>
        <w:t xml:space="preserve"> </w:t>
      </w:r>
      <w:r w:rsidRPr="00210B4E">
        <w:rPr>
          <w:rFonts w:cs="Calibri"/>
          <w:b/>
          <w:kern w:val="1"/>
          <w:sz w:val="20"/>
          <w:szCs w:val="20"/>
          <w:lang w:eastAsia="zh-CN" w:bidi="hi-IN"/>
        </w:rPr>
        <w:t>(</w:t>
      </w:r>
      <w:r>
        <w:rPr>
          <w:rFonts w:cs="Calibri"/>
          <w:b/>
          <w:kern w:val="1"/>
          <w:sz w:val="20"/>
          <w:szCs w:val="20"/>
          <w:lang w:eastAsia="zh-CN" w:bidi="hi-IN"/>
        </w:rPr>
        <w:t xml:space="preserve">znak sprawy 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KM/351-1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64" w:lineRule="exact"/>
        <w:ind w:right="144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color w:val="00000A"/>
          <w:kern w:val="1"/>
          <w:sz w:val="20"/>
          <w:szCs w:val="20"/>
          <w:lang w:eastAsia="zh-CN" w:bidi="hi-IN"/>
        </w:rPr>
        <w:t>oświadczam, co następuje:</w:t>
      </w:r>
    </w:p>
    <w:p w:rsidR="00A4409D" w:rsidRPr="00937227" w:rsidRDefault="00A4409D" w:rsidP="00A4409D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OŚWIADCZENIA DOTYCZĄCE WYKONAWCY: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690"/>
        </w:tabs>
        <w:suppressAutoHyphens/>
        <w:spacing w:after="0" w:line="312" w:lineRule="auto"/>
        <w:ind w:left="45" w:right="30" w:hanging="4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1.</w:t>
      </w:r>
      <w:r w:rsidRPr="00937227">
        <w:rPr>
          <w:rFonts w:eastAsia="Times New Roman"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nie podlegam wykluczeniu z postępowania na podstawie </w:t>
      </w:r>
      <w:r w:rsidRPr="00937227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art. 24 ust 1 pkt 12-2</w:t>
      </w:r>
      <w:r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2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</w:t>
      </w:r>
    </w:p>
    <w:p w:rsidR="00A4409D" w:rsidRPr="00937227" w:rsidRDefault="00A4409D" w:rsidP="00A4409D">
      <w:pPr>
        <w:widowControl w:val="0"/>
        <w:suppressAutoHyphens/>
        <w:spacing w:after="0" w:line="234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.……......., dnia.......................r.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2.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mającą zastosowanie podstawę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wykluczenia spośród wymienionych w</w:t>
      </w:r>
      <w:r w:rsidRPr="00937227">
        <w:rPr>
          <w:rFonts w:eastAsia="SimSun" w:cs="Calibri"/>
          <w:b/>
          <w:bCs/>
          <w:i/>
          <w:kern w:val="1"/>
          <w:sz w:val="20"/>
          <w:szCs w:val="20"/>
          <w:lang w:eastAsia="zh-CN" w:bidi="hi-IN"/>
        </w:rPr>
        <w:t xml:space="preserve"> art. 24 ust. 1 pkt 13-14, 16-20.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Jednocześnie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bookmarkStart w:id="0" w:name="page4"/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bookmarkEnd w:id="0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podjąłem następujące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środki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A4409D" w:rsidRPr="00937227" w:rsidRDefault="00A4409D" w:rsidP="00A4409D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ind w:left="30" w:hanging="15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32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146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)</w:t>
      </w: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eastAsia="SimSun" w:cs="Calibri"/>
          <w:b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PODMIOTU, NA KTÓREGO ZASOBY POWOŁUJE SIĘ WYKONAWCA: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następujący/e podmiot/y, na którego/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ych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pełną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CEDiG</w:t>
      </w:r>
      <w:proofErr w:type="spellEnd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 xml:space="preserve">),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nie podlega/ją wykluczeniu z postępowania o udzielenie zamówienia.</w:t>
      </w:r>
    </w:p>
    <w:p w:rsidR="00A4409D" w:rsidRPr="00937227" w:rsidRDefault="00A4409D" w:rsidP="00A4409D">
      <w:pPr>
        <w:widowControl w:val="0"/>
        <w:suppressAutoHyphens/>
        <w:spacing w:after="0" w:line="20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566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kern w:val="1"/>
          <w:sz w:val="20"/>
          <w:szCs w:val="20"/>
          <w:lang w:eastAsia="zh-CN" w:bidi="hi-IN"/>
        </w:rPr>
        <w:t>…………………..…………………………………………</w:t>
      </w: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cs="Calibri"/>
          <w:i/>
          <w:kern w:val="1"/>
          <w:sz w:val="20"/>
          <w:szCs w:val="20"/>
          <w:lang w:eastAsia="zh-CN" w:bidi="hi-IN"/>
        </w:rPr>
        <w:t xml:space="preserve">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388" w:lineRule="exact"/>
        <w:rPr>
          <w:rFonts w:eastAsia="Times New Roma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100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 OŚWIADCZENIE DOTYCZĄCE PODWYKONAWCY NIEBĘDĄCEGO PODMIOTEM, NA</w:t>
      </w:r>
      <w:r w:rsidRPr="0093722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KTÓREGO ZASOBY      POWOŁUJE SIĘ WYKONAWCA: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że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następujący/e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podmiot/y,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będący/e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podwykonawcą/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ami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: 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……………………………………………………………………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..….…………………….……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CEDiG</w:t>
      </w:r>
      <w:proofErr w:type="spellEnd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),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nie podlega/ą wykluczeniu z postępowania o udzielenie zamówienia.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147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146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6360"/>
        <w:rPr>
          <w:rFonts w:eastAsia="SimSu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32" w:lineRule="auto"/>
        <w:rPr>
          <w:rFonts w:eastAsia="Arial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700"/>
        </w:tabs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1" w:name="page5"/>
      <w:bookmarkEnd w:id="1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A4409D" w:rsidRPr="00937227" w:rsidRDefault="00A4409D" w:rsidP="00A4409D">
      <w:pPr>
        <w:widowControl w:val="0"/>
        <w:shd w:val="clear" w:color="auto" w:fill="FFFFFF"/>
        <w:suppressAutoHyphens/>
        <w:spacing w:after="0" w:line="20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937227" w:rsidRDefault="00A4409D" w:rsidP="00A4409D">
      <w:pPr>
        <w:widowControl w:val="0"/>
        <w:suppressAutoHyphens/>
        <w:spacing w:after="0" w:line="32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 w:rsidRPr="00937227">
        <w:rPr>
          <w:rFonts w:eastAsia="Arial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Default="00A4409D" w:rsidP="00A4409D"/>
    <w:p w:rsidR="00AA4FDE" w:rsidRPr="00A4409D" w:rsidRDefault="00AA4FDE" w:rsidP="00A4409D">
      <w:bookmarkStart w:id="2" w:name="_GoBack"/>
      <w:bookmarkEnd w:id="2"/>
    </w:p>
    <w:sectPr w:rsidR="00AA4FDE" w:rsidRPr="00A440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94" w:rsidRDefault="00A17194" w:rsidP="00474F8A">
      <w:pPr>
        <w:spacing w:after="0" w:line="240" w:lineRule="auto"/>
      </w:pPr>
      <w:r>
        <w:separator/>
      </w:r>
    </w:p>
  </w:endnote>
  <w:endnote w:type="continuationSeparator" w:id="0">
    <w:p w:rsidR="00A17194" w:rsidRDefault="00A1719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94" w:rsidRDefault="00A17194" w:rsidP="00474F8A">
      <w:pPr>
        <w:spacing w:after="0" w:line="240" w:lineRule="auto"/>
      </w:pPr>
      <w:r>
        <w:separator/>
      </w:r>
    </w:p>
  </w:footnote>
  <w:footnote w:type="continuationSeparator" w:id="0">
    <w:p w:rsidR="00A17194" w:rsidRDefault="00A1719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255374"/>
    <w:rsid w:val="003128E5"/>
    <w:rsid w:val="00474F8A"/>
    <w:rsid w:val="00A04AE6"/>
    <w:rsid w:val="00A17194"/>
    <w:rsid w:val="00A4409D"/>
    <w:rsid w:val="00A56CF2"/>
    <w:rsid w:val="00AA4FDE"/>
    <w:rsid w:val="00B7040E"/>
    <w:rsid w:val="00BD0429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7</cp:revision>
  <dcterms:created xsi:type="dcterms:W3CDTF">2019-02-22T13:54:00Z</dcterms:created>
  <dcterms:modified xsi:type="dcterms:W3CDTF">2019-02-27T09:21:00Z</dcterms:modified>
</cp:coreProperties>
</file>