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D" w:rsidRPr="009F224D" w:rsidRDefault="009F224D" w:rsidP="009F224D">
      <w:pPr>
        <w:keepNext/>
        <w:widowControl w:val="0"/>
        <w:suppressAutoHyphens/>
        <w:spacing w:before="240" w:after="60" w:line="100" w:lineRule="atLeast"/>
        <w:ind w:left="576" w:hanging="576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9F224D">
        <w:rPr>
          <w:rFonts w:ascii="Calibri" w:eastAsia="Times New Roman" w:hAnsi="Calibri" w:cs="Calibri"/>
          <w:bCs/>
          <w:iCs/>
          <w:kern w:val="1"/>
          <w:sz w:val="20"/>
          <w:szCs w:val="20"/>
          <w:lang w:val="x-none" w:eastAsia="ar-SA"/>
        </w:rPr>
        <w:t>Załącznik nr 3 do IWZ</w:t>
      </w:r>
    </w:p>
    <w:p w:rsidR="009F224D" w:rsidRPr="009F224D" w:rsidRDefault="009F224D" w:rsidP="009F224D">
      <w:pPr>
        <w:tabs>
          <w:tab w:val="left" w:pos="8271"/>
        </w:tabs>
        <w:suppressAutoHyphens/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</w:pPr>
      <w:r w:rsidRPr="009F224D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znak sprawy</w:t>
      </w:r>
      <w:r w:rsidRPr="009F224D">
        <w:rPr>
          <w:rFonts w:ascii="Calibri" w:eastAsia="Times New Roman" w:hAnsi="Calibri" w:cs="Calibri"/>
          <w:bCs/>
          <w:color w:val="000000"/>
          <w:w w:val="92"/>
          <w:sz w:val="20"/>
          <w:szCs w:val="20"/>
          <w:lang w:eastAsia="ar-SA"/>
        </w:rPr>
        <w:t xml:space="preserve"> </w:t>
      </w: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MCPS</w:t>
      </w:r>
      <w:r w:rsidR="008B242D">
        <w:rPr>
          <w:rFonts w:ascii="Calibri" w:eastAsia="Times New Roman" w:hAnsi="Calibri" w:cs="Calibri"/>
          <w:sz w:val="20"/>
          <w:szCs w:val="20"/>
          <w:lang w:eastAsia="ar-SA"/>
        </w:rPr>
        <w:t>.S/DK/072-8</w:t>
      </w:r>
      <w:r w:rsidR="00F635FA">
        <w:rPr>
          <w:rFonts w:ascii="Calibri" w:eastAsia="Times New Roman" w:hAnsi="Calibri" w:cs="Calibri"/>
          <w:sz w:val="20"/>
          <w:szCs w:val="20"/>
          <w:lang w:eastAsia="ar-SA"/>
        </w:rPr>
        <w:t>/</w:t>
      </w: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201</w:t>
      </w:r>
      <w:r w:rsidR="008B242D">
        <w:rPr>
          <w:rFonts w:ascii="Calibri" w:eastAsia="Times New Roman" w:hAnsi="Calibri" w:cs="Calibri"/>
          <w:sz w:val="20"/>
          <w:szCs w:val="20"/>
          <w:lang w:eastAsia="ar-SA"/>
        </w:rPr>
        <w:t>9</w:t>
      </w:r>
    </w:p>
    <w:p w:rsidR="009F224D" w:rsidRPr="009F224D" w:rsidRDefault="009F224D" w:rsidP="009F224D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hi-IN" w:bidi="hi-IN"/>
        </w:rPr>
      </w:pPr>
    </w:p>
    <w:p w:rsidR="009F224D" w:rsidRPr="009F224D" w:rsidRDefault="009F224D" w:rsidP="009F224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9F224D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Oświadczenie Wykonawcy</w:t>
      </w:r>
      <w:r w:rsidRPr="009F224D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ar-SA"/>
        </w:rPr>
        <w:footnoteReference w:id="1"/>
      </w:r>
    </w:p>
    <w:p w:rsidR="009F224D" w:rsidRPr="009F224D" w:rsidRDefault="009F224D" w:rsidP="009F224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:rsidR="009F224D" w:rsidRPr="009F224D" w:rsidRDefault="009F224D" w:rsidP="009F224D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F224D" w:rsidRPr="009F224D" w:rsidRDefault="009F224D" w:rsidP="009F224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Ja/my niżej podpisany(i)</w:t>
      </w:r>
    </w:p>
    <w:p w:rsidR="009F224D" w:rsidRPr="009F224D" w:rsidRDefault="009F224D" w:rsidP="009F224D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24D" w:rsidRPr="009F224D" w:rsidRDefault="009F224D" w:rsidP="009F224D">
      <w:pPr>
        <w:widowControl w:val="0"/>
        <w:suppressAutoHyphens/>
        <w:spacing w:after="0" w:line="480" w:lineRule="auto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9F224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działając w imieniu i na rzecz </w:t>
      </w:r>
      <w:r w:rsidRPr="009F224D">
        <w:rPr>
          <w:rFonts w:ascii="Calibri" w:eastAsia="SimSun" w:hAnsi="Calibri" w:cs="Calibri"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224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</w:t>
      </w:r>
    </w:p>
    <w:p w:rsidR="009F224D" w:rsidRPr="009F224D" w:rsidRDefault="009F224D" w:rsidP="009F224D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F224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F224D" w:rsidRPr="009F224D" w:rsidRDefault="009F224D" w:rsidP="009F224D">
      <w:pPr>
        <w:suppressAutoHyphens/>
        <w:overflowPunct w:val="0"/>
        <w:autoSpaceDE w:val="0"/>
        <w:spacing w:after="0" w:line="360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eastAsia="ar-SA"/>
        </w:rPr>
      </w:pP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przystępując do postępowania o udzielenie zamówienia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5F16D8">
        <w:rPr>
          <w:rFonts w:ascii="Calibri" w:eastAsia="Times New Roman" w:hAnsi="Calibri" w:cs="Calibri"/>
          <w:sz w:val="20"/>
          <w:szCs w:val="20"/>
          <w:lang w:eastAsia="ar-SA"/>
        </w:rPr>
        <w:t xml:space="preserve">na jednodniową konferencję </w:t>
      </w: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pt</w:t>
      </w:r>
      <w:r w:rsidRPr="009F224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. </w:t>
      </w:r>
      <w:bookmarkStart w:id="0" w:name="_Hlk527446040"/>
      <w:r w:rsidRPr="009F224D">
        <w:rPr>
          <w:rFonts w:ascii="Calibri" w:eastAsia="Times New Roman" w:hAnsi="Calibri" w:cs="Calibri"/>
          <w:b/>
          <w:sz w:val="20"/>
          <w:szCs w:val="20"/>
          <w:lang w:eastAsia="ar-SA"/>
        </w:rPr>
        <w:t>„</w:t>
      </w:r>
      <w:r w:rsidR="008B242D">
        <w:rPr>
          <w:rFonts w:ascii="Calibri" w:eastAsia="Times New Roman" w:hAnsi="Calibri" w:cs="Calibri"/>
          <w:b/>
          <w:sz w:val="20"/>
          <w:szCs w:val="20"/>
          <w:lang w:eastAsia="ar-SA"/>
        </w:rPr>
        <w:t>Czwarty Sejmik Senioralny Województwa Mazowieckiego</w:t>
      </w:r>
      <w:r w:rsidRPr="009F224D">
        <w:rPr>
          <w:rFonts w:ascii="Calibri" w:eastAsia="Times New Roman" w:hAnsi="Calibri" w:cs="Calibri"/>
          <w:b/>
          <w:sz w:val="20"/>
          <w:szCs w:val="20"/>
          <w:lang w:eastAsia="ar-SA"/>
        </w:rPr>
        <w:t>”,</w:t>
      </w:r>
      <w:bookmarkEnd w:id="0"/>
      <w:r w:rsidRPr="009F224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połączonej z obchodami „</w:t>
      </w:r>
      <w:r w:rsidR="008B242D">
        <w:rPr>
          <w:rFonts w:ascii="Calibri" w:eastAsia="Times New Roman" w:hAnsi="Calibri" w:cs="Calibri"/>
          <w:b/>
          <w:sz w:val="20"/>
          <w:szCs w:val="20"/>
          <w:lang w:eastAsia="ar-SA"/>
        </w:rPr>
        <w:t>Światowego Dnia Praw Osób Starszych</w:t>
      </w:r>
      <w:r w:rsidR="005F16D8">
        <w:rPr>
          <w:rFonts w:ascii="Calibri" w:eastAsia="Times New Roman" w:hAnsi="Calibri" w:cs="Calibri"/>
          <w:b/>
          <w:sz w:val="20"/>
          <w:szCs w:val="20"/>
          <w:lang w:eastAsia="ar-SA"/>
        </w:rPr>
        <w:t>”</w:t>
      </w:r>
      <w:r w:rsidRPr="009F224D">
        <w:rPr>
          <w:rFonts w:ascii="Calibri" w:eastAsia="Calibri" w:hAnsi="Calibri" w:cs="Calibri"/>
          <w:sz w:val="20"/>
          <w:szCs w:val="20"/>
          <w:lang w:eastAsia="ar-SA"/>
        </w:rPr>
        <w:t xml:space="preserve"> (znak sprawy </w:t>
      </w: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MCPS</w:t>
      </w:r>
      <w:r w:rsidR="00F635FA">
        <w:rPr>
          <w:rFonts w:ascii="Calibri" w:eastAsia="Times New Roman" w:hAnsi="Calibri" w:cs="Calibri"/>
          <w:sz w:val="20"/>
          <w:szCs w:val="20"/>
          <w:lang w:eastAsia="ar-SA"/>
        </w:rPr>
        <w:t>.S/DK/072-</w:t>
      </w:r>
      <w:r w:rsidR="008B242D">
        <w:rPr>
          <w:rFonts w:ascii="Calibri" w:eastAsia="Times New Roman" w:hAnsi="Calibri" w:cs="Calibri"/>
          <w:sz w:val="20"/>
          <w:szCs w:val="20"/>
          <w:lang w:eastAsia="ar-SA"/>
        </w:rPr>
        <w:t>8</w:t>
      </w:r>
      <w:r w:rsidR="00F635FA">
        <w:rPr>
          <w:rFonts w:ascii="Calibri" w:eastAsia="Times New Roman" w:hAnsi="Calibri" w:cs="Calibri"/>
          <w:sz w:val="20"/>
          <w:szCs w:val="20"/>
          <w:lang w:eastAsia="ar-SA"/>
        </w:rPr>
        <w:t>/</w:t>
      </w: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201</w:t>
      </w:r>
      <w:r w:rsidR="008B242D">
        <w:rPr>
          <w:rFonts w:ascii="Calibri" w:eastAsia="Times New Roman" w:hAnsi="Calibri" w:cs="Calibri"/>
          <w:sz w:val="20"/>
          <w:szCs w:val="20"/>
          <w:lang w:eastAsia="ar-SA"/>
        </w:rPr>
        <w:t>9</w:t>
      </w:r>
      <w:r w:rsidR="005F16D8">
        <w:rPr>
          <w:rFonts w:ascii="Calibri" w:eastAsia="Times New Roman" w:hAnsi="Calibri" w:cs="Calibri"/>
          <w:sz w:val="20"/>
          <w:szCs w:val="20"/>
          <w:lang w:eastAsia="ar-SA"/>
        </w:rPr>
        <w:t>)</w:t>
      </w:r>
    </w:p>
    <w:p w:rsidR="009F224D" w:rsidRPr="009F224D" w:rsidRDefault="009F224D" w:rsidP="009F224D">
      <w:pPr>
        <w:suppressAutoHyphens/>
        <w:overflowPunct w:val="0"/>
        <w:autoSpaceDE w:val="0"/>
        <w:spacing w:before="240" w:after="0" w:line="360" w:lineRule="auto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 xml:space="preserve">oświadczam(my), że </w:t>
      </w:r>
      <w:r w:rsidRPr="009F224D">
        <w:rPr>
          <w:rFonts w:ascii="Calibri" w:eastAsia="Times New Roman" w:hAnsi="Calibri" w:cs="Calibri"/>
          <w:b/>
          <w:spacing w:val="-4"/>
          <w:sz w:val="20"/>
          <w:szCs w:val="20"/>
          <w:lang w:eastAsia="ar-SA"/>
        </w:rPr>
        <w:t>jestem / nie jestem</w:t>
      </w:r>
      <w:r w:rsidRPr="009F224D">
        <w:rPr>
          <w:rFonts w:ascii="Calibri" w:eastAsia="Times New Roman" w:hAnsi="Calibri" w:cs="Calibri"/>
          <w:b/>
          <w:spacing w:val="-4"/>
          <w:sz w:val="20"/>
          <w:szCs w:val="20"/>
          <w:vertAlign w:val="superscript"/>
          <w:lang w:eastAsia="ar-SA"/>
        </w:rPr>
        <w:footnoteReference w:id="3"/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 xml:space="preserve"> powiązany osobowo lub kapitałowo </w:t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br/>
        <w:t>z Zamawiającym, w szczególności:</w:t>
      </w:r>
    </w:p>
    <w:p w:rsidR="009F224D" w:rsidRPr="009F224D" w:rsidRDefault="009F224D" w:rsidP="00D50A2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F224D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a) uczestniczeniu w spółce jako wspólnik spółki cywilnej lub spółki osobowej,</w:t>
      </w:r>
    </w:p>
    <w:p w:rsidR="009F224D" w:rsidRPr="009F224D" w:rsidRDefault="009F224D" w:rsidP="00D50A2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F224D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b) posiadaniu co najmniej 10% udziałów lub akcji,</w:t>
      </w:r>
    </w:p>
    <w:p w:rsidR="009F224D" w:rsidRPr="009F224D" w:rsidRDefault="009F224D" w:rsidP="00D50A2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Arial" w:hAnsi="Calibri" w:cs="Calibri"/>
          <w:spacing w:val="-4"/>
          <w:kern w:val="1"/>
          <w:sz w:val="20"/>
          <w:szCs w:val="20"/>
          <w:lang w:eastAsia="hi-IN" w:bidi="hi-IN"/>
        </w:rPr>
      </w:pPr>
      <w:r w:rsidRPr="009F224D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c) pełnieniu funkcji członka organu nadzorczego lub zarządzającego, prokurenta, pełnomocnika,</w:t>
      </w:r>
    </w:p>
    <w:p w:rsidR="009F224D" w:rsidRPr="009F224D" w:rsidRDefault="009F224D" w:rsidP="00D50A23">
      <w:pPr>
        <w:widowControl w:val="0"/>
        <w:suppressAutoHyphens/>
        <w:overflowPunct w:val="0"/>
        <w:autoSpaceDE w:val="0"/>
        <w:spacing w:before="240" w:after="0" w:line="360" w:lineRule="auto"/>
        <w:jc w:val="both"/>
        <w:rPr>
          <w:rFonts w:ascii="Calibri" w:eastAsia="Times New Roman" w:hAnsi="Calibri" w:cs="Calibri"/>
          <w:spacing w:val="-4"/>
          <w:sz w:val="20"/>
          <w:szCs w:val="20"/>
          <w:lang w:eastAsia="ar-SA"/>
        </w:rPr>
      </w:pPr>
      <w:r w:rsidRPr="009F224D">
        <w:rPr>
          <w:rFonts w:ascii="Calibri" w:eastAsia="Arial" w:hAnsi="Calibri" w:cs="Calibri"/>
          <w:spacing w:val="-4"/>
          <w:kern w:val="1"/>
          <w:sz w:val="20"/>
          <w:szCs w:val="20"/>
          <w:lang w:eastAsia="hi-IN" w:bidi="hi-I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F224D" w:rsidRPr="009F224D" w:rsidRDefault="009F224D" w:rsidP="009F224D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spacing w:val="-4"/>
          <w:sz w:val="20"/>
          <w:szCs w:val="20"/>
          <w:lang w:eastAsia="ar-SA"/>
        </w:rPr>
      </w:pPr>
      <w:bookmarkStart w:id="1" w:name="_GoBack"/>
      <w:bookmarkEnd w:id="1"/>
    </w:p>
    <w:p w:rsidR="009F224D" w:rsidRPr="009F224D" w:rsidRDefault="009F224D" w:rsidP="009F224D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spacing w:val="-4"/>
          <w:sz w:val="20"/>
          <w:szCs w:val="20"/>
          <w:lang w:eastAsia="ar-SA"/>
        </w:rPr>
      </w:pPr>
    </w:p>
    <w:p w:rsidR="009F224D" w:rsidRPr="009F224D" w:rsidRDefault="009F224D" w:rsidP="009F224D">
      <w:pPr>
        <w:widowControl w:val="0"/>
        <w:suppressAutoHyphens/>
        <w:overflowPunct w:val="0"/>
        <w:autoSpaceDE w:val="0"/>
        <w:spacing w:after="200" w:line="276" w:lineRule="auto"/>
        <w:rPr>
          <w:rFonts w:ascii="Calibri" w:eastAsia="Times New Roman" w:hAnsi="Calibri" w:cs="Calibri"/>
          <w:spacing w:val="-4"/>
          <w:sz w:val="20"/>
          <w:szCs w:val="20"/>
          <w:lang w:eastAsia="ar-SA"/>
        </w:rPr>
      </w:pPr>
    </w:p>
    <w:p w:rsidR="009F224D" w:rsidRPr="009F224D" w:rsidRDefault="009F224D" w:rsidP="009F224D">
      <w:pPr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val="x-none" w:eastAsia="ar-SA"/>
        </w:rPr>
      </w:pP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…………………</w:t>
      </w:r>
      <w:r w:rsidR="00D50A23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……</w:t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 xml:space="preserve"> dn. …………………</w:t>
      </w:r>
      <w:r w:rsidR="00D50A23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…</w:t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…….</w:t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ab/>
        <w:t xml:space="preserve"> </w:t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ab/>
        <w:t xml:space="preserve"> </w:t>
      </w:r>
      <w:r w:rsidRPr="009F224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ab/>
      </w:r>
      <w:r w:rsidRPr="009F224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</w:t>
      </w:r>
    </w:p>
    <w:p w:rsidR="009F224D" w:rsidRPr="009F224D" w:rsidRDefault="009F224D" w:rsidP="009F224D">
      <w:pPr>
        <w:widowControl w:val="0"/>
        <w:suppressAutoHyphens/>
        <w:spacing w:before="240" w:after="60" w:line="100" w:lineRule="atLeast"/>
        <w:ind w:left="576" w:hanging="5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4D"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val="x-none" w:eastAsia="ar-SA"/>
        </w:rPr>
        <w:t xml:space="preserve">   miejscowość, data                                                      </w:t>
      </w:r>
      <w:r w:rsidR="00D50A23"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val="x-none" w:eastAsia="ar-SA"/>
        </w:rPr>
        <w:t xml:space="preserve">       </w:t>
      </w:r>
      <w:r w:rsidR="00D50A23"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eastAsia="ar-SA"/>
        </w:rPr>
        <w:t xml:space="preserve">                 </w:t>
      </w:r>
      <w:r w:rsidR="00D50A23"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val="x-none" w:eastAsia="ar-SA"/>
        </w:rPr>
        <w:t>podpis</w:t>
      </w:r>
      <w:r w:rsidR="00D50A23"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9F224D">
        <w:rPr>
          <w:rFonts w:ascii="Calibri" w:eastAsia="Times New Roman" w:hAnsi="Calibri" w:cs="Calibri"/>
          <w:bCs/>
          <w:i/>
          <w:iCs/>
          <w:kern w:val="1"/>
          <w:sz w:val="20"/>
          <w:szCs w:val="20"/>
          <w:lang w:val="x-none" w:eastAsia="ar-SA"/>
        </w:rPr>
        <w:t>uprawnionego  przedstawiciela(i)</w:t>
      </w:r>
    </w:p>
    <w:p w:rsidR="009F224D" w:rsidRDefault="009F224D" w:rsidP="009F224D"/>
    <w:p w:rsidR="009F224D" w:rsidRDefault="009F224D" w:rsidP="009F224D"/>
    <w:p w:rsidR="009F224D" w:rsidRDefault="009F224D" w:rsidP="009F224D"/>
    <w:p w:rsidR="00730F29" w:rsidRDefault="00730F29"/>
    <w:sectPr w:rsidR="0073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AD" w:rsidRDefault="003C46AD" w:rsidP="009F224D">
      <w:pPr>
        <w:spacing w:after="0" w:line="240" w:lineRule="auto"/>
      </w:pPr>
      <w:r>
        <w:separator/>
      </w:r>
    </w:p>
  </w:endnote>
  <w:endnote w:type="continuationSeparator" w:id="0">
    <w:p w:rsidR="003C46AD" w:rsidRDefault="003C46AD" w:rsidP="009F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AD" w:rsidRDefault="003C46AD" w:rsidP="009F224D">
      <w:pPr>
        <w:spacing w:after="0" w:line="240" w:lineRule="auto"/>
      </w:pPr>
      <w:r>
        <w:separator/>
      </w:r>
    </w:p>
  </w:footnote>
  <w:footnote w:type="continuationSeparator" w:id="0">
    <w:p w:rsidR="003C46AD" w:rsidRDefault="003C46AD" w:rsidP="009F224D">
      <w:pPr>
        <w:spacing w:after="0" w:line="240" w:lineRule="auto"/>
      </w:pPr>
      <w:r>
        <w:continuationSeparator/>
      </w:r>
    </w:p>
  </w:footnote>
  <w:footnote w:id="1">
    <w:p w:rsidR="009F224D" w:rsidRDefault="009F224D" w:rsidP="009F224D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sz w:val="18"/>
        </w:rPr>
        <w:t xml:space="preserve"> W przypadku </w:t>
      </w:r>
      <w:r>
        <w:rPr>
          <w:sz w:val="18"/>
          <w:lang w:val="pl-PL"/>
        </w:rPr>
        <w:t>w</w:t>
      </w:r>
      <w:proofErr w:type="spellStart"/>
      <w:r>
        <w:rPr>
          <w:sz w:val="18"/>
        </w:rPr>
        <w:t>ykonawców</w:t>
      </w:r>
      <w:proofErr w:type="spellEnd"/>
      <w:r>
        <w:rPr>
          <w:sz w:val="18"/>
        </w:rPr>
        <w:t xml:space="preserve"> występujących wspólnie, informacje składa każdy z wykonawców oddzielnie.</w:t>
      </w:r>
    </w:p>
  </w:footnote>
  <w:footnote w:id="2">
    <w:p w:rsidR="009F224D" w:rsidRDefault="009F224D" w:rsidP="009F224D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r>
        <w:rPr>
          <w:sz w:val="18"/>
          <w:lang w:val="pl-PL"/>
        </w:rPr>
        <w:t>Należy wskazać wykonawcę składającego informację.</w:t>
      </w:r>
    </w:p>
  </w:footnote>
  <w:footnote w:id="3">
    <w:p w:rsidR="009F224D" w:rsidRDefault="009F224D" w:rsidP="009F224D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r>
        <w:rPr>
          <w:spacing w:val="-4"/>
          <w:sz w:val="18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4D"/>
    <w:rsid w:val="00126F38"/>
    <w:rsid w:val="003C46AD"/>
    <w:rsid w:val="003E674C"/>
    <w:rsid w:val="005F16D8"/>
    <w:rsid w:val="00730F29"/>
    <w:rsid w:val="008B242D"/>
    <w:rsid w:val="008F1E73"/>
    <w:rsid w:val="009F224D"/>
    <w:rsid w:val="00D50A23"/>
    <w:rsid w:val="00DA1126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F224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24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24D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F224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24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24D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4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Danutra ksizaek</cp:lastModifiedBy>
  <cp:revision>4</cp:revision>
  <dcterms:created xsi:type="dcterms:W3CDTF">2019-02-11T08:04:00Z</dcterms:created>
  <dcterms:modified xsi:type="dcterms:W3CDTF">2019-02-27T07:38:00Z</dcterms:modified>
</cp:coreProperties>
</file>