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BFF" w:rsidRDefault="00E93BFF" w:rsidP="00E93BFF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E93BFF" w:rsidRDefault="00E93BFF" w:rsidP="00E93BFF">
      <w:pPr>
        <w:spacing w:after="0" w:line="360" w:lineRule="auto"/>
        <w:ind w:left="2832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Jego Ekscelencja </w:t>
      </w:r>
    </w:p>
    <w:p w:rsidR="00E93BFF" w:rsidRDefault="00E93BFF" w:rsidP="00E93BFF">
      <w:pPr>
        <w:spacing w:after="0" w:line="360" w:lineRule="auto"/>
        <w:ind w:left="2832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Ksiądz Biskup Romuald Kamiński </w:t>
      </w:r>
    </w:p>
    <w:p w:rsidR="00E93BFF" w:rsidRDefault="00E93BFF" w:rsidP="00E93BFF">
      <w:pPr>
        <w:spacing w:after="0" w:line="360" w:lineRule="auto"/>
        <w:ind w:left="2832"/>
        <w:jc w:val="both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Ordynariusz Diecezji Warszawsko Praskiej </w:t>
      </w:r>
    </w:p>
    <w:p w:rsidR="00E93BFF" w:rsidRDefault="00E93BFF" w:rsidP="00E93BFF">
      <w:pPr>
        <w:spacing w:after="0" w:line="360" w:lineRule="auto"/>
        <w:ind w:left="2832"/>
        <w:jc w:val="both"/>
        <w:rPr>
          <w:rFonts w:ascii="Arial" w:hAnsi="Arial" w:cs="Arial"/>
          <w:b/>
          <w:i/>
          <w:sz w:val="24"/>
          <w:szCs w:val="24"/>
        </w:rPr>
      </w:pPr>
    </w:p>
    <w:p w:rsidR="00E93BFF" w:rsidRDefault="00E93BFF" w:rsidP="00E93BFF">
      <w:pPr>
        <w:spacing w:after="0" w:line="360" w:lineRule="auto"/>
        <w:ind w:left="2832"/>
        <w:jc w:val="both"/>
        <w:rPr>
          <w:rFonts w:ascii="Arial" w:hAnsi="Arial" w:cs="Arial"/>
          <w:b/>
          <w:i/>
          <w:sz w:val="24"/>
          <w:szCs w:val="24"/>
        </w:rPr>
      </w:pPr>
      <w:r w:rsidRPr="009C5E57">
        <w:rPr>
          <w:rFonts w:ascii="Arial" w:hAnsi="Arial" w:cs="Arial"/>
          <w:b/>
          <w:i/>
          <w:sz w:val="24"/>
          <w:szCs w:val="24"/>
        </w:rPr>
        <w:t>Pani Zofia Dłutek</w:t>
      </w: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E93BFF" w:rsidRDefault="00E93BFF" w:rsidP="00E93BFF">
      <w:pPr>
        <w:spacing w:after="0" w:line="360" w:lineRule="auto"/>
        <w:ind w:left="2832"/>
        <w:jc w:val="both"/>
        <w:rPr>
          <w:rFonts w:ascii="Arial" w:hAnsi="Arial" w:cs="Arial"/>
          <w:b/>
          <w:i/>
          <w:sz w:val="24"/>
          <w:szCs w:val="24"/>
        </w:rPr>
      </w:pPr>
      <w:r w:rsidRPr="009C5E57">
        <w:rPr>
          <w:rFonts w:ascii="Arial" w:hAnsi="Arial" w:cs="Arial"/>
          <w:b/>
          <w:i/>
          <w:sz w:val="24"/>
          <w:szCs w:val="24"/>
        </w:rPr>
        <w:t>Dyrektor</w:t>
      </w:r>
    </w:p>
    <w:p w:rsidR="00E93BFF" w:rsidRDefault="00E93BFF" w:rsidP="00E93BFF">
      <w:pPr>
        <w:spacing w:after="0" w:line="240" w:lineRule="auto"/>
        <w:ind w:left="2832"/>
        <w:jc w:val="both"/>
        <w:rPr>
          <w:rFonts w:ascii="Arial" w:hAnsi="Arial" w:cs="Arial"/>
          <w:b/>
          <w:i/>
          <w:sz w:val="24"/>
          <w:szCs w:val="24"/>
        </w:rPr>
      </w:pPr>
      <w:r w:rsidRPr="009C5E57">
        <w:rPr>
          <w:rFonts w:ascii="Arial" w:hAnsi="Arial" w:cs="Arial"/>
          <w:b/>
          <w:i/>
          <w:sz w:val="24"/>
          <w:szCs w:val="24"/>
        </w:rPr>
        <w:t>Katolickiego Ośrodka Adopcyjnego</w:t>
      </w:r>
      <w:r>
        <w:rPr>
          <w:rFonts w:ascii="Arial" w:hAnsi="Arial" w:cs="Arial"/>
          <w:b/>
          <w:i/>
          <w:sz w:val="24"/>
          <w:szCs w:val="24"/>
        </w:rPr>
        <w:t xml:space="preserve"> w Warszawie </w:t>
      </w:r>
    </w:p>
    <w:p w:rsidR="00E93BFF" w:rsidRDefault="00E93BFF" w:rsidP="00E93BFF">
      <w:pPr>
        <w:spacing w:after="0" w:line="360" w:lineRule="auto"/>
        <w:ind w:left="5103"/>
        <w:jc w:val="both"/>
        <w:rPr>
          <w:rFonts w:ascii="Arial" w:hAnsi="Arial" w:cs="Arial"/>
          <w:b/>
          <w:i/>
          <w:sz w:val="24"/>
          <w:szCs w:val="24"/>
        </w:rPr>
      </w:pPr>
    </w:p>
    <w:p w:rsidR="007C6DA9" w:rsidRDefault="007C6DA9" w:rsidP="00E93BF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E93BFF" w:rsidRPr="007C6DA9" w:rsidRDefault="00E93BFF" w:rsidP="00E93BFF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EF2B21" w:rsidRPr="00EF2B21" w:rsidRDefault="00EF2B21" w:rsidP="00EF2B21">
      <w:pPr>
        <w:spacing w:after="0" w:line="240" w:lineRule="auto"/>
        <w:ind w:left="5103"/>
        <w:jc w:val="both"/>
        <w:rPr>
          <w:rFonts w:ascii="Arial" w:hAnsi="Arial" w:cs="Arial"/>
          <w:b/>
          <w:sz w:val="28"/>
          <w:szCs w:val="28"/>
        </w:rPr>
      </w:pPr>
    </w:p>
    <w:p w:rsidR="007C6DA9" w:rsidRPr="004456EF" w:rsidRDefault="00A1565E" w:rsidP="00E93BFF">
      <w:pPr>
        <w:pStyle w:val="NormalnyWeb"/>
        <w:spacing w:before="0" w:beforeAutospacing="0"/>
        <w:jc w:val="center"/>
        <w:rPr>
          <w:rFonts w:ascii="Arial" w:hAnsi="Arial" w:cs="Arial"/>
          <w:i/>
          <w:sz w:val="44"/>
          <w:szCs w:val="44"/>
        </w:rPr>
      </w:pPr>
      <w:r w:rsidRPr="004456EF">
        <w:rPr>
          <w:rFonts w:ascii="Arial" w:hAnsi="Arial" w:cs="Arial"/>
          <w:i/>
          <w:sz w:val="44"/>
          <w:szCs w:val="44"/>
        </w:rPr>
        <w:t>LIST GRATULACYJNY</w:t>
      </w:r>
    </w:p>
    <w:p w:rsidR="00F75BCD" w:rsidRPr="007C6DA9" w:rsidRDefault="00FF1D1D" w:rsidP="00F9358A">
      <w:pPr>
        <w:pStyle w:val="Standard"/>
        <w:ind w:firstLine="709"/>
        <w:jc w:val="both"/>
        <w:rPr>
          <w:rFonts w:ascii="Arial" w:hAnsi="Arial"/>
          <w:bCs/>
          <w:i/>
        </w:rPr>
      </w:pPr>
      <w:r w:rsidRPr="007C6DA9">
        <w:rPr>
          <w:rFonts w:ascii="Arial" w:hAnsi="Arial"/>
          <w:bCs/>
          <w:i/>
        </w:rPr>
        <w:t xml:space="preserve">Katolicki Ośrodek Adopcyjny w Warszawie Diecezji Warszawsko – Praskiej obchodzi </w:t>
      </w:r>
      <w:r w:rsidR="00F75BCD" w:rsidRPr="007C6DA9">
        <w:rPr>
          <w:rFonts w:ascii="Arial" w:hAnsi="Arial"/>
          <w:bCs/>
          <w:i/>
        </w:rPr>
        <w:t xml:space="preserve">w 2019 roku </w:t>
      </w:r>
      <w:r w:rsidRPr="007C6DA9">
        <w:rPr>
          <w:rFonts w:ascii="Arial" w:hAnsi="Arial"/>
          <w:bCs/>
          <w:i/>
        </w:rPr>
        <w:t>25-lecie swojego</w:t>
      </w:r>
      <w:r w:rsidR="000B26FA" w:rsidRPr="007C6DA9">
        <w:rPr>
          <w:rFonts w:ascii="Arial" w:hAnsi="Arial"/>
          <w:bCs/>
          <w:i/>
        </w:rPr>
        <w:t xml:space="preserve"> istnienia</w:t>
      </w:r>
      <w:r w:rsidR="003B7916" w:rsidRPr="007C6DA9">
        <w:rPr>
          <w:rFonts w:ascii="Arial" w:hAnsi="Arial"/>
          <w:bCs/>
          <w:i/>
        </w:rPr>
        <w:t>.</w:t>
      </w:r>
    </w:p>
    <w:p w:rsidR="001909FD" w:rsidRPr="007C6DA9" w:rsidRDefault="00F9358A" w:rsidP="00F9358A">
      <w:pPr>
        <w:pStyle w:val="NormalnyWeb"/>
        <w:spacing w:before="0" w:beforeAutospacing="0" w:after="150" w:afterAutospacing="0"/>
        <w:ind w:firstLine="708"/>
        <w:jc w:val="both"/>
        <w:rPr>
          <w:rFonts w:ascii="Arial" w:hAnsi="Arial" w:cs="Arial"/>
          <w:i/>
          <w:color w:val="000000"/>
        </w:rPr>
      </w:pPr>
      <w:r w:rsidRPr="007C6DA9">
        <w:rPr>
          <w:rFonts w:ascii="Arial" w:hAnsi="Arial" w:cs="Arial"/>
          <w:i/>
          <w:color w:val="000000"/>
        </w:rPr>
        <w:t xml:space="preserve">W imieniu własnym oraz Pracowników Mazowieckiego Centrum Polityki Społecznej składam </w:t>
      </w:r>
      <w:r w:rsidR="008A41F4" w:rsidRPr="007C6DA9">
        <w:rPr>
          <w:rFonts w:ascii="Arial" w:hAnsi="Arial" w:cs="Arial"/>
          <w:i/>
          <w:color w:val="000000"/>
        </w:rPr>
        <w:t xml:space="preserve">serdeczne podziękowania </w:t>
      </w:r>
      <w:r w:rsidR="003B7916" w:rsidRPr="007C6DA9">
        <w:rPr>
          <w:rFonts w:ascii="Arial" w:hAnsi="Arial" w:cs="Arial"/>
          <w:i/>
          <w:color w:val="000000"/>
        </w:rPr>
        <w:t xml:space="preserve">i </w:t>
      </w:r>
      <w:r w:rsidR="008A41F4" w:rsidRPr="007C6DA9">
        <w:rPr>
          <w:rFonts w:ascii="Arial" w:hAnsi="Arial" w:cs="Arial"/>
          <w:i/>
          <w:color w:val="000000"/>
        </w:rPr>
        <w:t xml:space="preserve">gratulacje </w:t>
      </w:r>
      <w:r w:rsidRPr="007C6DA9">
        <w:rPr>
          <w:rFonts w:ascii="Arial" w:hAnsi="Arial" w:cs="Arial"/>
          <w:i/>
          <w:color w:val="000000"/>
        </w:rPr>
        <w:t xml:space="preserve">w uznaniu szeregu </w:t>
      </w:r>
      <w:r w:rsidR="00E93BFF">
        <w:rPr>
          <w:rFonts w:ascii="Arial" w:hAnsi="Arial" w:cs="Arial"/>
          <w:i/>
          <w:color w:val="000000"/>
        </w:rPr>
        <w:t xml:space="preserve">zasług. </w:t>
      </w:r>
    </w:p>
    <w:p w:rsidR="001908A1" w:rsidRPr="007C6DA9" w:rsidRDefault="00F9358A" w:rsidP="00F9358A">
      <w:pPr>
        <w:pStyle w:val="NormalnyWeb"/>
        <w:spacing w:before="0" w:beforeAutospacing="0" w:after="150" w:afterAutospacing="0"/>
        <w:ind w:firstLine="708"/>
        <w:jc w:val="both"/>
        <w:rPr>
          <w:rFonts w:ascii="Arial" w:hAnsi="Arial" w:cs="Arial"/>
          <w:i/>
          <w:color w:val="000000"/>
        </w:rPr>
      </w:pPr>
      <w:r w:rsidRPr="007C6DA9">
        <w:rPr>
          <w:rFonts w:ascii="Arial" w:hAnsi="Arial" w:cs="Arial"/>
          <w:i/>
          <w:color w:val="000000"/>
        </w:rPr>
        <w:t>Niewątpliwe najlepszym miejscem rozwoju każdego dziecka jest rodzina, która daje miłość i poczucie bezpieczeństwa. Nie zawsze jest tak</w:t>
      </w:r>
      <w:r w:rsidR="00E93BFF">
        <w:rPr>
          <w:rFonts w:ascii="Arial" w:hAnsi="Arial" w:cs="Arial"/>
          <w:i/>
          <w:color w:val="000000"/>
        </w:rPr>
        <w:t>,</w:t>
      </w:r>
      <w:r w:rsidRPr="007C6DA9">
        <w:rPr>
          <w:rFonts w:ascii="Arial" w:hAnsi="Arial" w:cs="Arial"/>
          <w:i/>
          <w:color w:val="000000"/>
        </w:rPr>
        <w:t xml:space="preserve"> że każde dziecko wychowuje się i wzrasta w rodzinie biologicznej. Ważną rolę mają do odegrania osoby i instytucje zaangażowane w opiekę zastępczą i adopcję. </w:t>
      </w:r>
    </w:p>
    <w:p w:rsidR="00F9358A" w:rsidRPr="007C6DA9" w:rsidRDefault="00F9358A" w:rsidP="00F9358A">
      <w:pPr>
        <w:pStyle w:val="NormalnyWeb"/>
        <w:spacing w:before="0" w:beforeAutospacing="0" w:after="150" w:afterAutospacing="0"/>
        <w:ind w:firstLine="708"/>
        <w:jc w:val="both"/>
        <w:rPr>
          <w:rFonts w:ascii="Arial" w:hAnsi="Arial" w:cs="Arial"/>
          <w:i/>
          <w:color w:val="000000"/>
        </w:rPr>
      </w:pPr>
      <w:r w:rsidRPr="007C6DA9">
        <w:rPr>
          <w:rFonts w:ascii="Arial" w:hAnsi="Arial" w:cs="Arial"/>
          <w:i/>
          <w:color w:val="000000"/>
        </w:rPr>
        <w:t>Działalność ośrodka adopcyjnego jest nie do przecenieni</w:t>
      </w:r>
      <w:r w:rsidR="004456EF" w:rsidRPr="007C6DA9">
        <w:rPr>
          <w:rFonts w:ascii="Arial" w:hAnsi="Arial" w:cs="Arial"/>
          <w:i/>
          <w:color w:val="000000"/>
        </w:rPr>
        <w:t>a</w:t>
      </w:r>
      <w:r w:rsidRPr="007C6DA9">
        <w:rPr>
          <w:rFonts w:ascii="Arial" w:hAnsi="Arial" w:cs="Arial"/>
          <w:i/>
          <w:color w:val="000000"/>
        </w:rPr>
        <w:t xml:space="preserve">, bowiem pozwala przywrócić dzieciom nadzieję </w:t>
      </w:r>
      <w:r w:rsidR="001909FD" w:rsidRPr="007C6DA9">
        <w:rPr>
          <w:rFonts w:ascii="Arial" w:hAnsi="Arial" w:cs="Arial"/>
          <w:i/>
          <w:color w:val="000000"/>
        </w:rPr>
        <w:t xml:space="preserve">znalezienia ciepłego domu, </w:t>
      </w:r>
      <w:r w:rsidRPr="007C6DA9">
        <w:rPr>
          <w:rFonts w:ascii="Arial" w:hAnsi="Arial" w:cs="Arial"/>
          <w:i/>
          <w:color w:val="000000"/>
        </w:rPr>
        <w:t>kochających</w:t>
      </w:r>
      <w:r w:rsidR="001909FD" w:rsidRPr="007C6DA9">
        <w:rPr>
          <w:rFonts w:ascii="Arial" w:hAnsi="Arial" w:cs="Arial"/>
          <w:i/>
          <w:color w:val="000000"/>
        </w:rPr>
        <w:t xml:space="preserve"> i</w:t>
      </w:r>
      <w:r w:rsidRPr="007C6DA9">
        <w:rPr>
          <w:rFonts w:ascii="Arial" w:hAnsi="Arial" w:cs="Arial"/>
          <w:i/>
          <w:color w:val="000000"/>
        </w:rPr>
        <w:t xml:space="preserve"> troskliwych rodziców. Ważna jest też praca z przyszłymi rodzinami adopcyjnymi, niezwykle istotne jest bowiem odpowiednie przygotowanie do tej wyjątkowej roli  - rodzica.</w:t>
      </w:r>
    </w:p>
    <w:p w:rsidR="00F9358A" w:rsidRPr="007C6DA9" w:rsidRDefault="00F9358A" w:rsidP="00F9358A">
      <w:pPr>
        <w:pStyle w:val="NormalnyWeb"/>
        <w:spacing w:before="0" w:beforeAutospacing="0" w:after="150" w:afterAutospacing="0"/>
        <w:ind w:firstLine="708"/>
        <w:jc w:val="both"/>
        <w:rPr>
          <w:rFonts w:ascii="Arial" w:hAnsi="Arial" w:cs="Arial"/>
          <w:i/>
        </w:rPr>
      </w:pPr>
      <w:r w:rsidRPr="007C6DA9">
        <w:rPr>
          <w:rFonts w:ascii="Arial" w:hAnsi="Arial" w:cs="Arial"/>
          <w:i/>
        </w:rPr>
        <w:t>25 letnia historia Ka</w:t>
      </w:r>
      <w:r w:rsidR="007C6DA9">
        <w:rPr>
          <w:rFonts w:ascii="Arial" w:hAnsi="Arial" w:cs="Arial"/>
          <w:i/>
        </w:rPr>
        <w:t xml:space="preserve">tolickiego Ośródka Adopcyjnego </w:t>
      </w:r>
      <w:r w:rsidRPr="007C6DA9">
        <w:rPr>
          <w:rFonts w:ascii="Arial" w:hAnsi="Arial" w:cs="Arial"/>
          <w:i/>
        </w:rPr>
        <w:t xml:space="preserve">w Warszawie to powód do satysfakcji </w:t>
      </w:r>
      <w:r w:rsidR="006B5D2A" w:rsidRPr="007C6DA9">
        <w:rPr>
          <w:rFonts w:ascii="Arial" w:hAnsi="Arial" w:cs="Arial"/>
          <w:i/>
        </w:rPr>
        <w:t>i dumy. D</w:t>
      </w:r>
      <w:r w:rsidRPr="007C6DA9">
        <w:rPr>
          <w:rFonts w:ascii="Arial" w:hAnsi="Arial" w:cs="Arial"/>
          <w:i/>
        </w:rPr>
        <w:t>zięki wielkiej pracy i zaangażowaniu</w:t>
      </w:r>
      <w:r w:rsidR="006B5D2A" w:rsidRPr="007C6DA9">
        <w:rPr>
          <w:rFonts w:ascii="Arial" w:hAnsi="Arial" w:cs="Arial"/>
          <w:i/>
        </w:rPr>
        <w:t xml:space="preserve"> P</w:t>
      </w:r>
      <w:r w:rsidRPr="007C6DA9">
        <w:rPr>
          <w:rFonts w:ascii="Arial" w:hAnsi="Arial" w:cs="Arial"/>
          <w:i/>
        </w:rPr>
        <w:t xml:space="preserve">racowników </w:t>
      </w:r>
      <w:r w:rsidR="006B5D2A" w:rsidRPr="007C6DA9">
        <w:rPr>
          <w:rFonts w:ascii="Arial" w:hAnsi="Arial" w:cs="Arial"/>
          <w:i/>
        </w:rPr>
        <w:t>Ośrodka</w:t>
      </w:r>
      <w:r w:rsidRPr="007C6DA9">
        <w:rPr>
          <w:rFonts w:ascii="Arial" w:hAnsi="Arial" w:cs="Arial"/>
          <w:i/>
        </w:rPr>
        <w:t xml:space="preserve"> ponad 3 500 dzieci otrzymało upragnioną miło</w:t>
      </w:r>
      <w:r w:rsidR="007C6DA9">
        <w:rPr>
          <w:rFonts w:ascii="Arial" w:hAnsi="Arial" w:cs="Arial"/>
          <w:i/>
        </w:rPr>
        <w:t xml:space="preserve">ść rodzicielską, a  2700 rodzin </w:t>
      </w:r>
      <w:r w:rsidRPr="007C6DA9">
        <w:rPr>
          <w:rFonts w:ascii="Arial" w:hAnsi="Arial" w:cs="Arial"/>
          <w:i/>
        </w:rPr>
        <w:t xml:space="preserve">otrzymało spełnienie wyjątkowego rodzicielstwa i wychowania dzieci. </w:t>
      </w:r>
    </w:p>
    <w:p w:rsidR="006B5D2A" w:rsidRPr="007C6DA9" w:rsidRDefault="006B5D2A" w:rsidP="00F9358A">
      <w:pPr>
        <w:pStyle w:val="NormalnyWeb"/>
        <w:spacing w:before="0" w:beforeAutospacing="0" w:after="150" w:afterAutospacing="0"/>
        <w:ind w:firstLine="708"/>
        <w:jc w:val="both"/>
        <w:rPr>
          <w:rFonts w:ascii="Arial" w:hAnsi="Arial" w:cs="Arial"/>
          <w:i/>
        </w:rPr>
      </w:pPr>
      <w:r w:rsidRPr="007C6DA9">
        <w:rPr>
          <w:rFonts w:ascii="Arial" w:hAnsi="Arial" w:cs="Arial"/>
          <w:i/>
        </w:rPr>
        <w:t>Dziękuję Wszystkim za wytrwałą, p</w:t>
      </w:r>
      <w:r w:rsidR="00E93BFF">
        <w:rPr>
          <w:rFonts w:ascii="Arial" w:hAnsi="Arial" w:cs="Arial"/>
          <w:i/>
        </w:rPr>
        <w:t>ełną poświęcenia i oddania pracę</w:t>
      </w:r>
      <w:r w:rsidRPr="007C6DA9">
        <w:rPr>
          <w:rFonts w:ascii="Arial" w:hAnsi="Arial" w:cs="Arial"/>
          <w:i/>
        </w:rPr>
        <w:t xml:space="preserve"> na rzecz najmłodszych.</w:t>
      </w:r>
    </w:p>
    <w:p w:rsidR="00EF2B21" w:rsidRPr="007C6DA9" w:rsidRDefault="00E93BFF" w:rsidP="00E93BFF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ab/>
      </w:r>
      <w:r w:rsidR="006B5D2A" w:rsidRPr="007C6DA9">
        <w:rPr>
          <w:rFonts w:ascii="Arial" w:hAnsi="Arial" w:cs="Arial"/>
          <w:i/>
          <w:sz w:val="24"/>
          <w:szCs w:val="24"/>
        </w:rPr>
        <w:t xml:space="preserve">Proszę przyjąć jeszcze raz gratulacje z okazji pięknego jubileuszu wraz </w:t>
      </w:r>
      <w:r>
        <w:rPr>
          <w:rFonts w:ascii="Arial" w:hAnsi="Arial" w:cs="Arial"/>
          <w:i/>
          <w:sz w:val="24"/>
          <w:szCs w:val="24"/>
        </w:rPr>
        <w:t xml:space="preserve">                           </w:t>
      </w:r>
      <w:r w:rsidR="006B5D2A" w:rsidRPr="007C6DA9">
        <w:rPr>
          <w:rFonts w:ascii="Arial" w:hAnsi="Arial" w:cs="Arial"/>
          <w:i/>
          <w:sz w:val="24"/>
          <w:szCs w:val="24"/>
        </w:rPr>
        <w:t xml:space="preserve">z </w:t>
      </w:r>
      <w:r>
        <w:rPr>
          <w:rFonts w:ascii="Arial" w:hAnsi="Arial" w:cs="Arial"/>
          <w:i/>
          <w:sz w:val="24"/>
          <w:szCs w:val="24"/>
        </w:rPr>
        <w:t>ży</w:t>
      </w:r>
      <w:r w:rsidR="006B5D2A" w:rsidRPr="007C6DA9">
        <w:rPr>
          <w:rFonts w:ascii="Arial" w:hAnsi="Arial" w:cs="Arial"/>
          <w:i/>
          <w:sz w:val="24"/>
          <w:szCs w:val="24"/>
        </w:rPr>
        <w:t xml:space="preserve">czeniami satysfakcji płynącej z pracy z dziećmi i rodzin, a także ciągłej inspiracji </w:t>
      </w:r>
      <w:r>
        <w:rPr>
          <w:rFonts w:ascii="Arial" w:hAnsi="Arial" w:cs="Arial"/>
          <w:i/>
          <w:sz w:val="24"/>
          <w:szCs w:val="24"/>
        </w:rPr>
        <w:t xml:space="preserve">           </w:t>
      </w:r>
      <w:r w:rsidR="006B5D2A" w:rsidRPr="007C6DA9">
        <w:rPr>
          <w:rFonts w:ascii="Arial" w:hAnsi="Arial" w:cs="Arial"/>
          <w:i/>
          <w:sz w:val="24"/>
          <w:szCs w:val="24"/>
        </w:rPr>
        <w:t xml:space="preserve">i sił do dalszej działalności . </w:t>
      </w:r>
    </w:p>
    <w:p w:rsidR="00EF2B21" w:rsidRDefault="00EF2B21" w:rsidP="00EF2B21">
      <w:pPr>
        <w:tabs>
          <w:tab w:val="left" w:pos="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7C6DA9" w:rsidRPr="00271A59" w:rsidRDefault="007C6DA9" w:rsidP="00EF2B21">
      <w:pPr>
        <w:tabs>
          <w:tab w:val="left" w:pos="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EF2B21" w:rsidRPr="00271A59" w:rsidRDefault="00EF2B21" w:rsidP="00EF2B21">
      <w:pPr>
        <w:tabs>
          <w:tab w:val="left" w:pos="0"/>
        </w:tabs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271A59">
        <w:rPr>
          <w:rFonts w:ascii="Arial" w:hAnsi="Arial" w:cs="Arial"/>
          <w:i/>
          <w:sz w:val="24"/>
          <w:szCs w:val="24"/>
        </w:rPr>
        <w:tab/>
      </w:r>
      <w:r w:rsidRPr="00271A59">
        <w:rPr>
          <w:rFonts w:ascii="Arial" w:hAnsi="Arial" w:cs="Arial"/>
          <w:i/>
          <w:sz w:val="24"/>
          <w:szCs w:val="24"/>
        </w:rPr>
        <w:tab/>
      </w:r>
      <w:r w:rsidRPr="00271A59">
        <w:rPr>
          <w:rFonts w:ascii="Arial" w:hAnsi="Arial" w:cs="Arial"/>
          <w:i/>
          <w:sz w:val="24"/>
          <w:szCs w:val="24"/>
        </w:rPr>
        <w:tab/>
      </w:r>
      <w:r w:rsidRPr="00271A59">
        <w:rPr>
          <w:rFonts w:ascii="Arial" w:hAnsi="Arial" w:cs="Arial"/>
          <w:i/>
          <w:sz w:val="24"/>
          <w:szCs w:val="24"/>
        </w:rPr>
        <w:tab/>
      </w:r>
      <w:r w:rsidRPr="00271A59">
        <w:rPr>
          <w:rFonts w:ascii="Arial" w:hAnsi="Arial" w:cs="Arial"/>
          <w:i/>
          <w:sz w:val="24"/>
          <w:szCs w:val="24"/>
        </w:rPr>
        <w:tab/>
      </w:r>
      <w:r w:rsidRPr="00271A59">
        <w:rPr>
          <w:rFonts w:ascii="Arial" w:hAnsi="Arial" w:cs="Arial"/>
          <w:i/>
          <w:sz w:val="24"/>
          <w:szCs w:val="24"/>
        </w:rPr>
        <w:tab/>
      </w:r>
      <w:r w:rsidRPr="00271A59">
        <w:rPr>
          <w:rFonts w:ascii="Arial" w:hAnsi="Arial" w:cs="Arial"/>
          <w:i/>
          <w:sz w:val="24"/>
          <w:szCs w:val="24"/>
        </w:rPr>
        <w:tab/>
      </w:r>
      <w:r w:rsidRPr="00271A59">
        <w:rPr>
          <w:rFonts w:ascii="Arial" w:hAnsi="Arial" w:cs="Arial"/>
          <w:bCs/>
          <w:i/>
          <w:iCs/>
          <w:sz w:val="24"/>
          <w:szCs w:val="24"/>
        </w:rPr>
        <w:t>Z wyrazami szacunku</w:t>
      </w:r>
    </w:p>
    <w:p w:rsidR="00271A59" w:rsidRPr="00271A59" w:rsidRDefault="00271A59" w:rsidP="00EF2B21">
      <w:pPr>
        <w:tabs>
          <w:tab w:val="left" w:pos="0"/>
        </w:tabs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271A59">
        <w:rPr>
          <w:rFonts w:ascii="Arial" w:hAnsi="Arial" w:cs="Arial"/>
          <w:bCs/>
          <w:i/>
          <w:iCs/>
          <w:sz w:val="24"/>
          <w:szCs w:val="24"/>
        </w:rPr>
        <w:tab/>
      </w:r>
      <w:r w:rsidRPr="00271A59">
        <w:rPr>
          <w:rFonts w:ascii="Arial" w:hAnsi="Arial" w:cs="Arial"/>
          <w:bCs/>
          <w:i/>
          <w:iCs/>
          <w:sz w:val="24"/>
          <w:szCs w:val="24"/>
        </w:rPr>
        <w:tab/>
      </w:r>
      <w:r w:rsidRPr="00271A59">
        <w:rPr>
          <w:rFonts w:ascii="Arial" w:hAnsi="Arial" w:cs="Arial"/>
          <w:bCs/>
          <w:i/>
          <w:iCs/>
          <w:sz w:val="24"/>
          <w:szCs w:val="24"/>
        </w:rPr>
        <w:tab/>
      </w:r>
      <w:r w:rsidRPr="00271A59">
        <w:rPr>
          <w:rFonts w:ascii="Arial" w:hAnsi="Arial" w:cs="Arial"/>
          <w:bCs/>
          <w:i/>
          <w:iCs/>
          <w:sz w:val="24"/>
          <w:szCs w:val="24"/>
        </w:rPr>
        <w:tab/>
      </w:r>
      <w:r w:rsidRPr="00271A59">
        <w:rPr>
          <w:rFonts w:ascii="Arial" w:hAnsi="Arial" w:cs="Arial"/>
          <w:bCs/>
          <w:i/>
          <w:iCs/>
          <w:sz w:val="24"/>
          <w:szCs w:val="24"/>
        </w:rPr>
        <w:tab/>
      </w:r>
      <w:r w:rsidRPr="00271A59">
        <w:rPr>
          <w:rFonts w:ascii="Arial" w:hAnsi="Arial" w:cs="Arial"/>
          <w:bCs/>
          <w:i/>
          <w:iCs/>
          <w:sz w:val="24"/>
          <w:szCs w:val="24"/>
        </w:rPr>
        <w:tab/>
      </w:r>
      <w:r w:rsidRPr="00271A59">
        <w:rPr>
          <w:rFonts w:ascii="Arial" w:hAnsi="Arial" w:cs="Arial"/>
          <w:bCs/>
          <w:i/>
          <w:iCs/>
          <w:sz w:val="24"/>
          <w:szCs w:val="24"/>
        </w:rPr>
        <w:tab/>
        <w:t xml:space="preserve">p.o. Dyrektora </w:t>
      </w:r>
    </w:p>
    <w:p w:rsidR="00271A59" w:rsidRPr="00271A59" w:rsidRDefault="00271A59" w:rsidP="00EF2B21">
      <w:pPr>
        <w:tabs>
          <w:tab w:val="left" w:pos="0"/>
        </w:tabs>
        <w:spacing w:after="0" w:line="240" w:lineRule="auto"/>
        <w:rPr>
          <w:rFonts w:ascii="Arial" w:hAnsi="Arial" w:cs="Arial"/>
          <w:bCs/>
          <w:i/>
          <w:iCs/>
          <w:sz w:val="24"/>
          <w:szCs w:val="24"/>
        </w:rPr>
      </w:pPr>
      <w:r w:rsidRPr="00271A59">
        <w:rPr>
          <w:rFonts w:ascii="Arial" w:hAnsi="Arial" w:cs="Arial"/>
          <w:bCs/>
          <w:i/>
          <w:iCs/>
          <w:sz w:val="24"/>
          <w:szCs w:val="24"/>
        </w:rPr>
        <w:tab/>
      </w:r>
      <w:r w:rsidRPr="00271A59">
        <w:rPr>
          <w:rFonts w:ascii="Arial" w:hAnsi="Arial" w:cs="Arial"/>
          <w:bCs/>
          <w:i/>
          <w:iCs/>
          <w:sz w:val="24"/>
          <w:szCs w:val="24"/>
        </w:rPr>
        <w:tab/>
      </w:r>
      <w:r w:rsidRPr="00271A59">
        <w:rPr>
          <w:rFonts w:ascii="Arial" w:hAnsi="Arial" w:cs="Arial"/>
          <w:bCs/>
          <w:i/>
          <w:iCs/>
          <w:sz w:val="24"/>
          <w:szCs w:val="24"/>
        </w:rPr>
        <w:tab/>
      </w:r>
      <w:r w:rsidRPr="00271A59"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>
        <w:rPr>
          <w:rFonts w:ascii="Arial" w:hAnsi="Arial" w:cs="Arial"/>
          <w:bCs/>
          <w:i/>
          <w:iCs/>
          <w:sz w:val="24"/>
          <w:szCs w:val="24"/>
        </w:rPr>
        <w:tab/>
      </w:r>
      <w:r w:rsidRPr="00271A59">
        <w:rPr>
          <w:rFonts w:ascii="Arial" w:hAnsi="Arial" w:cs="Arial"/>
          <w:bCs/>
          <w:i/>
          <w:iCs/>
          <w:sz w:val="24"/>
          <w:szCs w:val="24"/>
        </w:rPr>
        <w:t xml:space="preserve">Mazowieckiego Centrum Polityki Społecznej </w:t>
      </w:r>
    </w:p>
    <w:p w:rsidR="006B5D2A" w:rsidRPr="00271A59" w:rsidRDefault="00271A59" w:rsidP="00271A59">
      <w:pPr>
        <w:pStyle w:val="NormalnyWeb"/>
        <w:spacing w:before="0" w:beforeAutospacing="0" w:after="150" w:afterAutospacing="0"/>
        <w:ind w:left="4248" w:firstLine="708"/>
        <w:jc w:val="both"/>
        <w:rPr>
          <w:rFonts w:ascii="Arial" w:hAnsi="Arial" w:cs="Arial"/>
          <w:i/>
        </w:rPr>
      </w:pPr>
      <w:bookmarkStart w:id="0" w:name="_GoBack"/>
      <w:bookmarkEnd w:id="0"/>
      <w:r w:rsidRPr="00271A59">
        <w:rPr>
          <w:rFonts w:ascii="Arial" w:hAnsi="Arial" w:cs="Arial"/>
          <w:i/>
        </w:rPr>
        <w:t xml:space="preserve">Aleksander Kornatowski </w:t>
      </w:r>
    </w:p>
    <w:sectPr w:rsidR="006B5D2A" w:rsidRPr="00271A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32E" w:rsidRDefault="00E3632E" w:rsidP="00474F8A">
      <w:pPr>
        <w:spacing w:after="0" w:line="240" w:lineRule="auto"/>
      </w:pPr>
      <w:r>
        <w:separator/>
      </w:r>
    </w:p>
  </w:endnote>
  <w:endnote w:type="continuationSeparator" w:id="0">
    <w:p w:rsidR="00E3632E" w:rsidRDefault="00E3632E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32E" w:rsidRDefault="00E3632E" w:rsidP="00474F8A">
      <w:pPr>
        <w:spacing w:after="0" w:line="240" w:lineRule="auto"/>
      </w:pPr>
      <w:r>
        <w:separator/>
      </w:r>
    </w:p>
  </w:footnote>
  <w:footnote w:type="continuationSeparator" w:id="0">
    <w:p w:rsidR="00E3632E" w:rsidRDefault="00E3632E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F8A" w:rsidRDefault="00474F8A">
    <w:pPr>
      <w:pStyle w:val="Nagwek"/>
      <w:rPr>
        <w:noProof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5DA7A17E" wp14:editId="02EB5191">
          <wp:simplePos x="0" y="0"/>
          <wp:positionH relativeFrom="page">
            <wp:posOffset>30480</wp:posOffset>
          </wp:positionH>
          <wp:positionV relativeFrom="paragraph">
            <wp:posOffset>-450215</wp:posOffset>
          </wp:positionV>
          <wp:extent cx="7510811" cy="98107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er firmowygor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811" cy="981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F8A"/>
    <w:rsid w:val="00002B81"/>
    <w:rsid w:val="000B26FA"/>
    <w:rsid w:val="00160AA7"/>
    <w:rsid w:val="001908A1"/>
    <w:rsid w:val="001909FD"/>
    <w:rsid w:val="00271A59"/>
    <w:rsid w:val="00352F69"/>
    <w:rsid w:val="003B4698"/>
    <w:rsid w:val="003B7916"/>
    <w:rsid w:val="003E1628"/>
    <w:rsid w:val="004456EF"/>
    <w:rsid w:val="00474F8A"/>
    <w:rsid w:val="0048380F"/>
    <w:rsid w:val="004C3A01"/>
    <w:rsid w:val="005240D5"/>
    <w:rsid w:val="005E0B5D"/>
    <w:rsid w:val="006B5D2A"/>
    <w:rsid w:val="007C6DA9"/>
    <w:rsid w:val="007F2FB2"/>
    <w:rsid w:val="007F4EB0"/>
    <w:rsid w:val="0081564F"/>
    <w:rsid w:val="008A41F4"/>
    <w:rsid w:val="009B2F52"/>
    <w:rsid w:val="00A1565E"/>
    <w:rsid w:val="00A30E48"/>
    <w:rsid w:val="00A952A4"/>
    <w:rsid w:val="00AF1930"/>
    <w:rsid w:val="00BE4ED4"/>
    <w:rsid w:val="00C32E41"/>
    <w:rsid w:val="00C46AA9"/>
    <w:rsid w:val="00D5226A"/>
    <w:rsid w:val="00DB5003"/>
    <w:rsid w:val="00E06A52"/>
    <w:rsid w:val="00E179F3"/>
    <w:rsid w:val="00E3632E"/>
    <w:rsid w:val="00E93BFF"/>
    <w:rsid w:val="00EF2B21"/>
    <w:rsid w:val="00F75BCD"/>
    <w:rsid w:val="00F9358A"/>
    <w:rsid w:val="00FF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4C3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3A0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4C3A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8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semiHidden/>
    <w:unhideWhenUsed/>
    <w:qFormat/>
    <w:rsid w:val="004C3A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character" w:customStyle="1" w:styleId="Nagwek3Znak">
    <w:name w:val="Nagłówek 3 Znak"/>
    <w:basedOn w:val="Domylnaczcionkaakapitu"/>
    <w:link w:val="Nagwek3"/>
    <w:uiPriority w:val="9"/>
    <w:semiHidden/>
    <w:rsid w:val="004C3A0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andard">
    <w:name w:val="Standard"/>
    <w:rsid w:val="004C3A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4838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54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Mazowieckie Centrum Polityki Społecznej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Zieliński</dc:creator>
  <cp:lastModifiedBy>MCPS</cp:lastModifiedBy>
  <cp:revision>6</cp:revision>
  <cp:lastPrinted>2019-09-03T11:12:00Z</cp:lastPrinted>
  <dcterms:created xsi:type="dcterms:W3CDTF">2019-09-03T10:21:00Z</dcterms:created>
  <dcterms:modified xsi:type="dcterms:W3CDTF">2019-09-17T08:13:00Z</dcterms:modified>
</cp:coreProperties>
</file>