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D4" w:rsidRPr="00CF63A8" w:rsidRDefault="001643C8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  <w:r w:rsidRPr="00CF63A8">
        <w:rPr>
          <w:rFonts w:ascii="Arial" w:hAnsi="Arial" w:cs="Arial"/>
        </w:rPr>
        <w:t>Znak sprawy MCPS.PSN/</w:t>
      </w:r>
      <w:r w:rsidR="00D16D59" w:rsidRPr="00CF63A8">
        <w:rPr>
          <w:rFonts w:ascii="Arial" w:hAnsi="Arial" w:cs="Arial"/>
        </w:rPr>
        <w:t>UK</w:t>
      </w:r>
      <w:r w:rsidRPr="00CF63A8">
        <w:rPr>
          <w:rFonts w:ascii="Arial" w:hAnsi="Arial" w:cs="Arial"/>
        </w:rPr>
        <w:t>/072-16</w:t>
      </w:r>
      <w:r w:rsidR="009E68D4" w:rsidRPr="00CF63A8">
        <w:rPr>
          <w:rFonts w:ascii="Arial" w:hAnsi="Arial" w:cs="Arial"/>
        </w:rPr>
        <w:t xml:space="preserve">/2019                </w:t>
      </w:r>
      <w:r w:rsidRPr="00CF63A8">
        <w:rPr>
          <w:rFonts w:ascii="Arial" w:hAnsi="Arial" w:cs="Arial"/>
        </w:rPr>
        <w:t xml:space="preserve">                   </w:t>
      </w:r>
      <w:r w:rsidR="00CF63A8">
        <w:rPr>
          <w:rFonts w:ascii="Arial" w:hAnsi="Arial" w:cs="Arial"/>
        </w:rPr>
        <w:t xml:space="preserve">            </w:t>
      </w:r>
      <w:r w:rsidRPr="00CF63A8">
        <w:rPr>
          <w:rFonts w:ascii="Arial" w:hAnsi="Arial" w:cs="Arial"/>
        </w:rPr>
        <w:t xml:space="preserve">     </w:t>
      </w:r>
      <w:r w:rsidR="006E1F2A" w:rsidRPr="00CF63A8">
        <w:rPr>
          <w:rFonts w:ascii="Arial" w:hAnsi="Arial" w:cs="Arial"/>
        </w:rPr>
        <w:t xml:space="preserve">Załącznik nr 3 do IWZ                                                                                            </w:t>
      </w:r>
      <w:r w:rsidR="009E68D4" w:rsidRPr="00CF63A8">
        <w:rPr>
          <w:rFonts w:ascii="Arial" w:hAnsi="Arial" w:cs="Arial"/>
        </w:rPr>
        <w:t xml:space="preserve">                       </w:t>
      </w:r>
      <w:r w:rsidR="006E1F2A" w:rsidRPr="00CF63A8">
        <w:rPr>
          <w:rFonts w:ascii="Arial" w:hAnsi="Arial" w:cs="Arial"/>
        </w:rPr>
        <w:t xml:space="preserve">                          </w:t>
      </w:r>
    </w:p>
    <w:p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>WYKAZ 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9E68D4" w:rsidRPr="00CF63A8" w:rsidTr="00CF63A8">
        <w:trPr>
          <w:trHeight w:val="1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both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</w:t>
            </w:r>
            <w:r w:rsidR="00CF63A8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CF63A8">
              <w:rPr>
                <w:rFonts w:ascii="Arial" w:hAnsi="Arial" w:cs="Arial"/>
              </w:rPr>
              <w:t>i obsłudze konferencji, szkolenia, seminarium, warsztatu lub spotkania</w:t>
            </w:r>
            <w:r w:rsidR="001643C8" w:rsidRPr="00CF63A8">
              <w:rPr>
                <w:rFonts w:ascii="Arial" w:hAnsi="Arial" w:cs="Arial"/>
              </w:rPr>
              <w:t xml:space="preserve"> tematycznego dla co najmniej 12</w:t>
            </w:r>
            <w:r w:rsidRPr="00CF63A8">
              <w:rPr>
                <w:rFonts w:ascii="Arial" w:hAnsi="Arial" w:cs="Arial"/>
              </w:rPr>
              <w:t xml:space="preserve">0 osób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:rsidTr="009E68D4">
        <w:trPr>
          <w:trHeight w:val="79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:rsidTr="009E68D4">
        <w:trPr>
          <w:trHeight w:val="83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CF63A8">
        <w:trPr>
          <w:cantSplit/>
          <w:trHeight w:val="196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both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</w:t>
            </w:r>
            <w:r w:rsidR="00481A7A" w:rsidRPr="00CF63A8">
              <w:rPr>
                <w:rFonts w:ascii="Arial" w:hAnsi="Arial" w:cs="Arial"/>
              </w:rPr>
              <w:br/>
            </w:r>
            <w:r w:rsidRPr="00CF63A8">
              <w:rPr>
                <w:rFonts w:ascii="Arial" w:hAnsi="Arial" w:cs="Arial"/>
              </w:rPr>
              <w:t>i obsłudze konferencji, szkolenia, seminarium, warsztatu lub spotkania</w:t>
            </w:r>
            <w:r w:rsidR="001643C8" w:rsidRPr="00CF63A8">
              <w:rPr>
                <w:rFonts w:ascii="Arial" w:hAnsi="Arial" w:cs="Arial"/>
              </w:rPr>
              <w:t xml:space="preserve"> tematycznego dla co najmniej 12</w:t>
            </w:r>
            <w:r w:rsidRPr="00CF63A8">
              <w:rPr>
                <w:rFonts w:ascii="Arial" w:hAnsi="Arial" w:cs="Arial"/>
              </w:rPr>
              <w:t xml:space="preserve">0 osób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:rsidTr="009E68D4">
        <w:trPr>
          <w:cantSplit/>
          <w:trHeight w:val="592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</w:t>
            </w:r>
            <w:r w:rsidR="00481A7A" w:rsidRPr="00CF63A8">
              <w:rPr>
                <w:rFonts w:ascii="Arial" w:hAnsi="Arial" w:cs="Arial"/>
              </w:rPr>
              <w:br/>
            </w:r>
            <w:r w:rsidRPr="00CF63A8">
              <w:rPr>
                <w:rFonts w:ascii="Arial" w:hAnsi="Arial" w:cs="Arial"/>
              </w:rPr>
              <w:t>i obsłudze konferencji, szkolenia, seminarium, warsztatu lub spotkania</w:t>
            </w:r>
            <w:r w:rsidR="001643C8" w:rsidRPr="00CF63A8">
              <w:rPr>
                <w:rFonts w:ascii="Arial" w:hAnsi="Arial" w:cs="Arial"/>
              </w:rPr>
              <w:t xml:space="preserve"> tematycznego dla co najmniej 12</w:t>
            </w:r>
            <w:r w:rsidRPr="00CF63A8">
              <w:rPr>
                <w:rFonts w:ascii="Arial" w:hAnsi="Arial" w:cs="Arial"/>
              </w:rPr>
              <w:t xml:space="preserve">0 osób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 xml:space="preserve">……………………………………                </w:t>
      </w:r>
    </w:p>
    <w:p w:rsidR="009E68D4" w:rsidRPr="00CF63A8" w:rsidRDefault="009E68D4" w:rsidP="009E68D4">
      <w:pPr>
        <w:shd w:val="clear" w:color="auto" w:fill="FFFFFF"/>
        <w:ind w:left="6372" w:right="57" w:hanging="6012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F81A6D">
        <w:rPr>
          <w:rFonts w:ascii="Arial" w:hAnsi="Arial" w:cs="Arial"/>
          <w:sz w:val="24"/>
          <w:szCs w:val="24"/>
        </w:rPr>
        <w:tab/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 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 xml:space="preserve"> )</w:t>
      </w:r>
    </w:p>
    <w:p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C93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57" w:rsidRDefault="003C2B57" w:rsidP="00474F8A">
      <w:pPr>
        <w:spacing w:after="0" w:line="240" w:lineRule="auto"/>
      </w:pPr>
      <w:r>
        <w:separator/>
      </w:r>
    </w:p>
  </w:endnote>
  <w:endnote w:type="continuationSeparator" w:id="0">
    <w:p w:rsidR="003C2B57" w:rsidRDefault="003C2B5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CF63A8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57" w:rsidRDefault="003C2B57" w:rsidP="00474F8A">
      <w:pPr>
        <w:spacing w:after="0" w:line="240" w:lineRule="auto"/>
      </w:pPr>
      <w:r>
        <w:separator/>
      </w:r>
    </w:p>
  </w:footnote>
  <w:footnote w:type="continuationSeparator" w:id="0">
    <w:p w:rsidR="003C2B57" w:rsidRDefault="003C2B57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9E68D4" w:rsidRDefault="009E68D4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 na wiedzy </w:t>
      </w:r>
      <w:r w:rsidR="00A1078C"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C5B05"/>
    <w:rsid w:val="001643C8"/>
    <w:rsid w:val="001A6274"/>
    <w:rsid w:val="002A3497"/>
    <w:rsid w:val="002A624C"/>
    <w:rsid w:val="002B2AC3"/>
    <w:rsid w:val="002F6A6E"/>
    <w:rsid w:val="0030637E"/>
    <w:rsid w:val="003B79EE"/>
    <w:rsid w:val="003C2B57"/>
    <w:rsid w:val="003C572C"/>
    <w:rsid w:val="003D4BCC"/>
    <w:rsid w:val="003E2A86"/>
    <w:rsid w:val="004146D2"/>
    <w:rsid w:val="00474F8A"/>
    <w:rsid w:val="00481321"/>
    <w:rsid w:val="00481A7A"/>
    <w:rsid w:val="00515757"/>
    <w:rsid w:val="00602F8B"/>
    <w:rsid w:val="0066437B"/>
    <w:rsid w:val="006C37AC"/>
    <w:rsid w:val="006E1F2A"/>
    <w:rsid w:val="00736CF1"/>
    <w:rsid w:val="00857614"/>
    <w:rsid w:val="00983E1F"/>
    <w:rsid w:val="009E68D4"/>
    <w:rsid w:val="00A1078C"/>
    <w:rsid w:val="00AD4DD1"/>
    <w:rsid w:val="00B406DE"/>
    <w:rsid w:val="00C46AA9"/>
    <w:rsid w:val="00C930EC"/>
    <w:rsid w:val="00CF63A8"/>
    <w:rsid w:val="00D16D59"/>
    <w:rsid w:val="00D5226A"/>
    <w:rsid w:val="00D9375C"/>
    <w:rsid w:val="00DF61E3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C40BF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A92D-7F33-495C-8011-48C15A84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Urszula Kupis3</cp:lastModifiedBy>
  <cp:revision>6</cp:revision>
  <cp:lastPrinted>2019-03-12T08:08:00Z</cp:lastPrinted>
  <dcterms:created xsi:type="dcterms:W3CDTF">2019-09-26T07:13:00Z</dcterms:created>
  <dcterms:modified xsi:type="dcterms:W3CDTF">2019-10-15T09:16:00Z</dcterms:modified>
</cp:coreProperties>
</file>