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C0CC" w14:textId="673AB6E0" w:rsidR="001D66D4" w:rsidRPr="00D0626C" w:rsidRDefault="001D66D4" w:rsidP="001D66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0626C">
        <w:rPr>
          <w:rFonts w:ascii="Arial" w:hAnsi="Arial" w:cs="Arial"/>
          <w:b/>
          <w:sz w:val="18"/>
          <w:szCs w:val="18"/>
        </w:rPr>
        <w:t xml:space="preserve">Załącznik do załącznika nr 2 do uchwały nr </w:t>
      </w:r>
      <w:r w:rsidR="00830F49">
        <w:rPr>
          <w:rFonts w:ascii="Arial" w:hAnsi="Arial" w:cs="Arial"/>
          <w:b/>
          <w:sz w:val="18"/>
          <w:szCs w:val="18"/>
        </w:rPr>
        <w:t>313</w:t>
      </w:r>
      <w:r w:rsidRPr="00D0626C">
        <w:rPr>
          <w:rFonts w:ascii="Arial" w:hAnsi="Arial" w:cs="Arial"/>
          <w:b/>
          <w:sz w:val="18"/>
          <w:szCs w:val="18"/>
        </w:rPr>
        <w:t>/</w:t>
      </w:r>
      <w:r w:rsidR="00830F49">
        <w:rPr>
          <w:rFonts w:ascii="Arial" w:hAnsi="Arial" w:cs="Arial"/>
          <w:b/>
          <w:sz w:val="18"/>
          <w:szCs w:val="18"/>
        </w:rPr>
        <w:t>108</w:t>
      </w:r>
      <w:r w:rsidRPr="00D0626C">
        <w:rPr>
          <w:rFonts w:ascii="Arial" w:hAnsi="Arial" w:cs="Arial"/>
          <w:b/>
          <w:sz w:val="18"/>
          <w:szCs w:val="18"/>
        </w:rPr>
        <w:t>/</w:t>
      </w:r>
      <w:r w:rsidR="0017104A" w:rsidRPr="00D0626C">
        <w:rPr>
          <w:rFonts w:ascii="Arial" w:hAnsi="Arial" w:cs="Arial"/>
          <w:b/>
          <w:sz w:val="18"/>
          <w:szCs w:val="18"/>
        </w:rPr>
        <w:t>20</w:t>
      </w:r>
    </w:p>
    <w:p w14:paraId="135C467A" w14:textId="77777777" w:rsidR="001D66D4" w:rsidRPr="00D0626C" w:rsidRDefault="001D66D4" w:rsidP="001D66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0626C">
        <w:rPr>
          <w:rFonts w:ascii="Arial" w:hAnsi="Arial" w:cs="Arial"/>
          <w:b/>
          <w:sz w:val="18"/>
          <w:szCs w:val="18"/>
        </w:rPr>
        <w:t>Zarządu Województwa Mazowieckiego</w:t>
      </w:r>
    </w:p>
    <w:p w14:paraId="56086D2B" w14:textId="2835040B" w:rsidR="00D513D9" w:rsidRPr="008F53C8" w:rsidRDefault="001D66D4" w:rsidP="001D66D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0626C">
        <w:rPr>
          <w:rFonts w:ascii="Arial" w:hAnsi="Arial" w:cs="Arial"/>
          <w:b/>
          <w:sz w:val="18"/>
          <w:szCs w:val="18"/>
        </w:rPr>
        <w:t>z dnia</w:t>
      </w:r>
      <w:r w:rsidR="00830F49">
        <w:rPr>
          <w:rFonts w:ascii="Arial" w:hAnsi="Arial" w:cs="Arial"/>
          <w:b/>
          <w:sz w:val="18"/>
          <w:szCs w:val="18"/>
        </w:rPr>
        <w:t xml:space="preserve"> 2 marca </w:t>
      </w:r>
      <w:bookmarkStart w:id="0" w:name="_GoBack"/>
      <w:bookmarkEnd w:id="0"/>
      <w:r w:rsidRPr="00D0626C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17104A" w:rsidRPr="00D0626C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Pr="00D0626C"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 w:rsidR="00D513D9" w:rsidRPr="008F53C8">
        <w:rPr>
          <w:rFonts w:ascii="Arial" w:hAnsi="Arial" w:cs="Arial"/>
          <w:sz w:val="18"/>
          <w:szCs w:val="18"/>
        </w:rPr>
        <w:br/>
      </w:r>
    </w:p>
    <w:p w14:paraId="1C50E2F7" w14:textId="59AA5C1A" w:rsidR="00D513D9" w:rsidRPr="00D0626C" w:rsidRDefault="00D513D9" w:rsidP="003103EE">
      <w:pPr>
        <w:pStyle w:val="Nagwek2"/>
        <w:spacing w:before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0626C">
        <w:rPr>
          <w:rFonts w:ascii="Arial" w:hAnsi="Arial" w:cs="Arial"/>
          <w:color w:val="000000" w:themeColor="text1"/>
          <w:sz w:val="18"/>
          <w:szCs w:val="18"/>
        </w:rPr>
        <w:t>Zgłoszenie osoby do prac komisji konkursowej opiniują</w:t>
      </w:r>
      <w:r w:rsidR="00110DDD" w:rsidRPr="00D0626C">
        <w:rPr>
          <w:rFonts w:ascii="Arial" w:hAnsi="Arial" w:cs="Arial"/>
          <w:color w:val="000000" w:themeColor="text1"/>
          <w:sz w:val="18"/>
          <w:szCs w:val="18"/>
        </w:rPr>
        <w:t>cej oferty w otwartym konkursie</w:t>
      </w:r>
      <w:r w:rsidRPr="00D0626C">
        <w:rPr>
          <w:rFonts w:ascii="Arial" w:hAnsi="Arial" w:cs="Arial"/>
          <w:color w:val="000000" w:themeColor="text1"/>
          <w:sz w:val="18"/>
          <w:szCs w:val="18"/>
        </w:rPr>
        <w:t xml:space="preserve"> ofert</w:t>
      </w:r>
      <w:r w:rsidR="005D6C26">
        <w:rPr>
          <w:rFonts w:ascii="Arial" w:hAnsi="Arial" w:cs="Arial"/>
          <w:color w:val="000000" w:themeColor="text1"/>
          <w:sz w:val="18"/>
          <w:szCs w:val="18"/>
        </w:rPr>
        <w:br/>
      </w:r>
      <w:r w:rsidRPr="00D0626C">
        <w:rPr>
          <w:rFonts w:ascii="Arial" w:hAnsi="Arial" w:cs="Arial"/>
          <w:color w:val="000000" w:themeColor="text1"/>
          <w:sz w:val="18"/>
          <w:szCs w:val="18"/>
        </w:rPr>
        <w:t xml:space="preserve">na realizację </w:t>
      </w:r>
      <w:r w:rsidR="00B3502E" w:rsidRPr="00D0626C">
        <w:rPr>
          <w:rFonts w:ascii="Arial" w:hAnsi="Arial" w:cs="Arial"/>
          <w:color w:val="000000" w:themeColor="text1"/>
          <w:sz w:val="18"/>
          <w:szCs w:val="18"/>
        </w:rPr>
        <w:t xml:space="preserve">w latach 2020–2022 niektórych </w:t>
      </w:r>
      <w:r w:rsidRPr="00D0626C">
        <w:rPr>
          <w:rFonts w:ascii="Arial" w:hAnsi="Arial" w:cs="Arial"/>
          <w:color w:val="000000" w:themeColor="text1"/>
          <w:sz w:val="18"/>
          <w:szCs w:val="18"/>
        </w:rPr>
        <w:t>zada</w:t>
      </w:r>
      <w:r w:rsidR="007A0703" w:rsidRPr="00D0626C">
        <w:rPr>
          <w:rFonts w:ascii="Arial" w:hAnsi="Arial" w:cs="Arial"/>
          <w:color w:val="000000" w:themeColor="text1"/>
          <w:sz w:val="18"/>
          <w:szCs w:val="18"/>
        </w:rPr>
        <w:t>ń</w:t>
      </w:r>
      <w:r w:rsidRPr="00D0626C">
        <w:rPr>
          <w:rFonts w:ascii="Arial" w:hAnsi="Arial" w:cs="Arial"/>
          <w:color w:val="000000" w:themeColor="text1"/>
          <w:sz w:val="18"/>
          <w:szCs w:val="18"/>
        </w:rPr>
        <w:t xml:space="preserve"> publiczn</w:t>
      </w:r>
      <w:r w:rsidR="007A0703" w:rsidRPr="00D0626C">
        <w:rPr>
          <w:rFonts w:ascii="Arial" w:hAnsi="Arial" w:cs="Arial"/>
          <w:color w:val="000000" w:themeColor="text1"/>
          <w:sz w:val="18"/>
          <w:szCs w:val="18"/>
        </w:rPr>
        <w:t>ych</w:t>
      </w:r>
      <w:r w:rsidRPr="00D0626C">
        <w:rPr>
          <w:rFonts w:ascii="Arial" w:hAnsi="Arial" w:cs="Arial"/>
          <w:color w:val="000000" w:themeColor="text1"/>
          <w:sz w:val="18"/>
          <w:szCs w:val="18"/>
        </w:rPr>
        <w:t xml:space="preserve"> Województwa Mazowieckiego</w:t>
      </w:r>
    </w:p>
    <w:p w14:paraId="661FD720" w14:textId="77777777" w:rsidR="00D513D9" w:rsidRPr="00D0626C" w:rsidRDefault="00D513D9" w:rsidP="00D513D9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6E8CC5B5" w14:textId="77777777" w:rsidR="00D513D9" w:rsidRPr="008F53C8" w:rsidRDefault="00D513D9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bookmarkStart w:id="1" w:name="_Hlk535490186"/>
      <w:r w:rsidR="001D66D4" w:rsidRPr="008F53C8">
        <w:rPr>
          <w:rFonts w:ascii="Arial" w:hAnsi="Arial" w:cs="Arial"/>
          <w:sz w:val="18"/>
          <w:szCs w:val="18"/>
        </w:rPr>
        <w:t>„</w:t>
      </w:r>
      <w:r w:rsidR="001D66D4" w:rsidRPr="008F53C8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1D66D4" w:rsidRPr="008F53C8">
        <w:rPr>
          <w:rFonts w:ascii="Arial" w:hAnsi="Arial" w:cs="Arial"/>
          <w:sz w:val="18"/>
          <w:szCs w:val="18"/>
        </w:rPr>
        <w:t>”</w:t>
      </w:r>
    </w:p>
    <w:p w14:paraId="04989452" w14:textId="77777777" w:rsidR="007A0703" w:rsidRPr="008F53C8" w:rsidRDefault="007A0703" w:rsidP="007A0703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8F53C8">
        <w:rPr>
          <w:rFonts w:ascii="Arial" w:hAnsi="Arial" w:cs="Arial"/>
          <w:b/>
          <w:sz w:val="18"/>
          <w:szCs w:val="18"/>
          <w:lang w:eastAsia="ar-SA"/>
        </w:rPr>
        <w:t>Zadania konkursowe:</w:t>
      </w:r>
    </w:p>
    <w:p w14:paraId="6C7ECD2D" w14:textId="77777777" w:rsidR="007A0703" w:rsidRPr="008F53C8" w:rsidRDefault="007A0703" w:rsidP="007A0703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Arial" w:eastAsia="BatangChe" w:hAnsi="Arial" w:cs="Arial"/>
          <w:bCs/>
          <w:color w:val="000000"/>
          <w:sz w:val="18"/>
          <w:szCs w:val="18"/>
        </w:rPr>
      </w:pP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t>Zlecenie realizacji programów profilaktycznych i specjalistycznych mających na celu ochronę dziecka</w:t>
      </w: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br/>
        <w:t>i wzmocnienie rodziny, a także wzrost kompetencji rodziców i opiekunów dzieci zagrożonych dysfunkcją</w:t>
      </w: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br/>
        <w:t>w zakresie funkcji rodzicielskich, w tym także skierowanych do rodzin zastępczych;</w:t>
      </w:r>
    </w:p>
    <w:p w14:paraId="57922AD0" w14:textId="77777777" w:rsidR="007A0703" w:rsidRPr="008F53C8" w:rsidRDefault="007A0703" w:rsidP="007A0703">
      <w:pPr>
        <w:pStyle w:val="Akapitzlist"/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t>Wspieranie rozwoju poradnictwa rodzinnego i usług specjalistycznych wzmacniających samodzielność rodzin</w:t>
      </w: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br/>
        <w:t>z dziećmi.</w:t>
      </w:r>
    </w:p>
    <w:p w14:paraId="65D702F0" w14:textId="77777777" w:rsidR="007A0703" w:rsidRPr="008F53C8" w:rsidRDefault="007A0703" w:rsidP="007A0703">
      <w:pPr>
        <w:spacing w:after="0" w:line="240" w:lineRule="auto"/>
        <w:rPr>
          <w:rFonts w:ascii="Arial" w:eastAsia="BatangChe" w:hAnsi="Arial" w:cs="Arial"/>
          <w:bCs/>
          <w:color w:val="000000"/>
          <w:sz w:val="18"/>
          <w:szCs w:val="18"/>
        </w:rPr>
      </w:pPr>
    </w:p>
    <w:bookmarkEnd w:id="1"/>
    <w:p w14:paraId="1F7979A8" w14:textId="77777777" w:rsidR="00D513D9" w:rsidRPr="008F53C8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8F53C8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123CE41F" w14:textId="77777777" w:rsidR="00D513D9" w:rsidRPr="008F53C8" w:rsidRDefault="00D513D9" w:rsidP="00B13C3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0834AE" w14:textId="77777777" w:rsidR="00D513D9" w:rsidRPr="008F53C8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364"/>
      </w:tblGrid>
      <w:tr w:rsidR="00D513D9" w:rsidRPr="008F53C8" w14:paraId="2BA9F8C9" w14:textId="77777777" w:rsidTr="00705E2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D29F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Imię/</w:t>
            </w:r>
            <w:r w:rsidR="00F27615" w:rsidRPr="008F5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3C8">
              <w:rPr>
                <w:rFonts w:ascii="Arial" w:hAnsi="Arial" w:cs="Arial"/>
                <w:sz w:val="18"/>
                <w:szCs w:val="18"/>
              </w:rPr>
              <w:t>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0EAE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5EC18713" w14:textId="77777777" w:rsidTr="00705E2E">
        <w:trPr>
          <w:trHeight w:val="536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0D1D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010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258E0F5B" w14:textId="77777777" w:rsidTr="00705E2E">
        <w:trPr>
          <w:trHeight w:val="103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C5C2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 xml:space="preserve">Nazwa rejestru, numer KRS lub innego właściwego rejestru organizacji </w:t>
            </w:r>
            <w:r w:rsidR="00F27615" w:rsidRPr="008F53C8">
              <w:rPr>
                <w:rFonts w:ascii="Arial" w:hAnsi="Arial" w:cs="Arial"/>
                <w:sz w:val="18"/>
                <w:szCs w:val="18"/>
              </w:rPr>
              <w:t>p</w:t>
            </w:r>
            <w:r w:rsidRPr="008F53C8">
              <w:rPr>
                <w:rFonts w:ascii="Arial" w:hAnsi="Arial" w:cs="Arial"/>
                <w:sz w:val="18"/>
                <w:szCs w:val="18"/>
              </w:rPr>
              <w:t>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85DC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11A01CE5" w14:textId="77777777" w:rsidTr="00705E2E">
        <w:trPr>
          <w:trHeight w:val="50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E602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AD4C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2E89DF2D" w14:textId="77777777" w:rsidTr="00705E2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4067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86A2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65D079BD" w14:textId="77777777" w:rsidTr="00705E2E">
        <w:trPr>
          <w:trHeight w:val="35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9185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82CC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664E79B6" w14:textId="77777777" w:rsidTr="00705E2E">
        <w:trPr>
          <w:trHeight w:val="85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3941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342D" w14:textId="77777777" w:rsidR="00D513D9" w:rsidRPr="008F53C8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6BA03360" w14:textId="77777777" w:rsidR="00D513D9" w:rsidRPr="008F53C8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DFD82B" w14:textId="5C919F33" w:rsidR="00D513D9" w:rsidRPr="008F53C8" w:rsidRDefault="00D513D9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>Podpis osoby/</w:t>
      </w:r>
      <w:r w:rsidR="001D66D4" w:rsidRPr="008F53C8">
        <w:rPr>
          <w:rFonts w:ascii="Arial" w:hAnsi="Arial" w:cs="Arial"/>
          <w:sz w:val="18"/>
          <w:szCs w:val="18"/>
        </w:rPr>
        <w:t xml:space="preserve"> </w:t>
      </w:r>
      <w:r w:rsidRPr="008F53C8">
        <w:rPr>
          <w:rFonts w:ascii="Arial" w:hAnsi="Arial" w:cs="Arial"/>
          <w:sz w:val="18"/>
          <w:szCs w:val="18"/>
        </w:rPr>
        <w:t>osób uprawnion</w:t>
      </w:r>
      <w:r w:rsidR="000878B1" w:rsidRPr="008F53C8">
        <w:rPr>
          <w:rFonts w:ascii="Arial" w:hAnsi="Arial" w:cs="Arial"/>
          <w:sz w:val="18"/>
          <w:szCs w:val="18"/>
        </w:rPr>
        <w:t>ej/ -</w:t>
      </w:r>
      <w:proofErr w:type="spellStart"/>
      <w:r w:rsidRPr="008F53C8">
        <w:rPr>
          <w:rFonts w:ascii="Arial" w:hAnsi="Arial" w:cs="Arial"/>
          <w:sz w:val="18"/>
          <w:szCs w:val="18"/>
        </w:rPr>
        <w:t>ych</w:t>
      </w:r>
      <w:proofErr w:type="spellEnd"/>
      <w:r w:rsidRPr="008F53C8">
        <w:rPr>
          <w:rFonts w:ascii="Arial" w:hAnsi="Arial" w:cs="Arial"/>
          <w:sz w:val="18"/>
          <w:szCs w:val="18"/>
        </w:rPr>
        <w:t xml:space="preserve"> do reprezentacji organizacji pozarządowej zgłaszającej osobę do udziału</w:t>
      </w:r>
      <w:r w:rsidR="00705E2E" w:rsidRPr="008F53C8">
        <w:rPr>
          <w:rFonts w:ascii="Arial" w:hAnsi="Arial" w:cs="Arial"/>
          <w:sz w:val="18"/>
          <w:szCs w:val="18"/>
        </w:rPr>
        <w:br/>
      </w:r>
      <w:r w:rsidRPr="008F53C8">
        <w:rPr>
          <w:rFonts w:ascii="Arial" w:hAnsi="Arial" w:cs="Arial"/>
          <w:sz w:val="18"/>
          <w:szCs w:val="18"/>
        </w:rPr>
        <w:t>w pracach komisji konkursowej:</w:t>
      </w:r>
    </w:p>
    <w:p w14:paraId="5574D1D8" w14:textId="77777777" w:rsidR="00D513D9" w:rsidRPr="008F53C8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D513D9" w:rsidRPr="008F53C8" w14:paraId="14FFF2E7" w14:textId="77777777" w:rsidTr="001E67ED">
        <w:trPr>
          <w:trHeight w:val="37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3EC8" w14:textId="77777777" w:rsidR="00D513D9" w:rsidRPr="008F53C8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6D66" w14:textId="77777777" w:rsidR="00D513D9" w:rsidRPr="008F53C8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CDE0" w14:textId="77777777" w:rsidR="00D513D9" w:rsidRPr="008F53C8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8F53C8" w14:paraId="1794A4ED" w14:textId="77777777" w:rsidTr="001E67ED">
        <w:trPr>
          <w:trHeight w:val="42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4A4E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D69A2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106A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32C6A364" w14:textId="77777777" w:rsidTr="001E67ED">
        <w:trPr>
          <w:trHeight w:val="40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D996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1FE4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43D8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8F53C8" w14:paraId="6525DE49" w14:textId="77777777" w:rsidTr="001E67ED">
        <w:trPr>
          <w:trHeight w:val="42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F8CA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1F78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060" w14:textId="77777777" w:rsidR="00D513D9" w:rsidRPr="008F53C8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C8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1ABA9EDC" w14:textId="4EA1ED3B" w:rsidR="00CA2D61" w:rsidRPr="008F53C8" w:rsidRDefault="00D513D9" w:rsidP="0017104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br/>
      </w:r>
      <w:r w:rsidR="00CA2D61" w:rsidRPr="008F53C8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046D190B" w14:textId="77777777" w:rsidR="00CA2D61" w:rsidRPr="008F53C8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8667A88" w14:textId="77777777" w:rsidR="00CA2D61" w:rsidRPr="008F53C8" w:rsidRDefault="00CA2D61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395E7708" w14:textId="6D74DB78" w:rsidR="00CA2D61" w:rsidRPr="008F53C8" w:rsidRDefault="00CA2D61" w:rsidP="003103EE">
      <w:pPr>
        <w:spacing w:after="60" w:line="276" w:lineRule="auto"/>
        <w:rPr>
          <w:rFonts w:ascii="Arial" w:hAnsi="Arial" w:cs="Arial"/>
          <w:sz w:val="18"/>
          <w:szCs w:val="18"/>
          <w:lang w:eastAsia="ar-SA"/>
        </w:rPr>
      </w:pPr>
      <w:r w:rsidRPr="008F53C8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</w:t>
      </w:r>
      <w:r w:rsidR="00705E2E" w:rsidRPr="008F53C8">
        <w:rPr>
          <w:rFonts w:ascii="Arial" w:hAnsi="Arial" w:cs="Arial"/>
          <w:sz w:val="18"/>
          <w:szCs w:val="18"/>
        </w:rPr>
        <w:br/>
      </w:r>
      <w:r w:rsidRPr="008F53C8">
        <w:rPr>
          <w:rFonts w:ascii="Arial" w:hAnsi="Arial" w:cs="Arial"/>
          <w:sz w:val="18"/>
          <w:szCs w:val="18"/>
        </w:rPr>
        <w:t xml:space="preserve">ofert na realizację </w:t>
      </w:r>
      <w:r w:rsidR="00B3502E" w:rsidRPr="008F53C8">
        <w:rPr>
          <w:rFonts w:ascii="Arial" w:hAnsi="Arial" w:cs="Arial"/>
          <w:sz w:val="18"/>
          <w:szCs w:val="18"/>
        </w:rPr>
        <w:t xml:space="preserve">w latach 2020–2022 niektórych </w:t>
      </w:r>
      <w:r w:rsidR="00DB5239" w:rsidRPr="008F53C8">
        <w:rPr>
          <w:rFonts w:ascii="Arial" w:hAnsi="Arial" w:cs="Arial"/>
          <w:sz w:val="18"/>
          <w:szCs w:val="18"/>
        </w:rPr>
        <w:t>zada</w:t>
      </w:r>
      <w:r w:rsidR="00B3502E" w:rsidRPr="008F53C8">
        <w:rPr>
          <w:rFonts w:ascii="Arial" w:hAnsi="Arial" w:cs="Arial"/>
          <w:sz w:val="18"/>
          <w:szCs w:val="18"/>
        </w:rPr>
        <w:t>ń</w:t>
      </w:r>
      <w:r w:rsidR="00DB5239" w:rsidRPr="008F53C8">
        <w:rPr>
          <w:rFonts w:ascii="Arial" w:hAnsi="Arial" w:cs="Arial"/>
          <w:sz w:val="18"/>
          <w:szCs w:val="18"/>
        </w:rPr>
        <w:t xml:space="preserve"> publiczn</w:t>
      </w:r>
      <w:r w:rsidR="00B3502E" w:rsidRPr="008F53C8">
        <w:rPr>
          <w:rFonts w:ascii="Arial" w:hAnsi="Arial" w:cs="Arial"/>
          <w:sz w:val="18"/>
          <w:szCs w:val="18"/>
        </w:rPr>
        <w:t>ych</w:t>
      </w:r>
      <w:r w:rsidR="00DB5239" w:rsidRPr="008F53C8">
        <w:rPr>
          <w:rFonts w:ascii="Arial" w:hAnsi="Arial" w:cs="Arial"/>
          <w:sz w:val="18"/>
          <w:szCs w:val="18"/>
        </w:rPr>
        <w:t xml:space="preserve"> </w:t>
      </w:r>
      <w:r w:rsidRPr="008F53C8">
        <w:rPr>
          <w:rFonts w:ascii="Arial" w:hAnsi="Arial" w:cs="Arial"/>
          <w:sz w:val="18"/>
          <w:szCs w:val="18"/>
        </w:rPr>
        <w:t>Województwa Mazowieckiego</w:t>
      </w:r>
      <w:r w:rsidR="00424D43" w:rsidRPr="008F53C8">
        <w:rPr>
          <w:rFonts w:ascii="Arial" w:hAnsi="Arial" w:cs="Arial"/>
          <w:sz w:val="18"/>
          <w:szCs w:val="18"/>
        </w:rPr>
        <w:t>:</w:t>
      </w:r>
      <w:r w:rsidRPr="008F53C8">
        <w:rPr>
          <w:rFonts w:ascii="Arial" w:hAnsi="Arial" w:cs="Arial"/>
          <w:sz w:val="18"/>
          <w:szCs w:val="18"/>
        </w:rPr>
        <w:t xml:space="preserve"> </w:t>
      </w:r>
    </w:p>
    <w:p w14:paraId="6D45A225" w14:textId="602B0A3C" w:rsidR="00CA2D61" w:rsidRPr="008F53C8" w:rsidRDefault="00424D43" w:rsidP="003103EE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>w obszarze</w:t>
      </w:r>
      <w:r w:rsidRPr="008F53C8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8F53C8">
        <w:rPr>
          <w:rFonts w:ascii="Arial" w:hAnsi="Arial" w:cs="Arial"/>
          <w:sz w:val="18"/>
          <w:szCs w:val="18"/>
          <w:lang w:eastAsia="ar-SA"/>
        </w:rPr>
        <w:t>konkursowym:</w:t>
      </w:r>
      <w:r w:rsidRPr="008F53C8">
        <w:rPr>
          <w:rFonts w:ascii="Arial" w:hAnsi="Arial" w:cs="Arial"/>
          <w:b/>
          <w:sz w:val="18"/>
          <w:szCs w:val="18"/>
        </w:rPr>
        <w:t xml:space="preserve"> </w:t>
      </w:r>
      <w:r w:rsidR="00CA2D61" w:rsidRPr="008F53C8">
        <w:rPr>
          <w:rFonts w:ascii="Arial" w:hAnsi="Arial" w:cs="Arial"/>
          <w:sz w:val="18"/>
          <w:szCs w:val="18"/>
        </w:rPr>
        <w:t>„</w:t>
      </w:r>
      <w:r w:rsidR="00CA2D61" w:rsidRPr="008F53C8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CA2D61" w:rsidRPr="008F53C8">
        <w:rPr>
          <w:rFonts w:ascii="Arial" w:hAnsi="Arial" w:cs="Arial"/>
          <w:sz w:val="18"/>
          <w:szCs w:val="18"/>
        </w:rPr>
        <w:t>”</w:t>
      </w:r>
    </w:p>
    <w:p w14:paraId="16CDAC12" w14:textId="3DFA450F" w:rsidR="007A0703" w:rsidRPr="008F53C8" w:rsidRDefault="00B60F0A" w:rsidP="007A0703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</w:t>
      </w:r>
      <w:r w:rsidR="007A0703" w:rsidRPr="008F53C8">
        <w:rPr>
          <w:rFonts w:ascii="Arial" w:hAnsi="Arial" w:cs="Arial"/>
          <w:sz w:val="18"/>
          <w:szCs w:val="18"/>
          <w:lang w:eastAsia="ar-SA"/>
        </w:rPr>
        <w:t xml:space="preserve">adania konkursowe: </w:t>
      </w:r>
    </w:p>
    <w:p w14:paraId="6B4EF592" w14:textId="77777777" w:rsidR="007A0703" w:rsidRPr="008F53C8" w:rsidRDefault="007A0703" w:rsidP="007A0703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BatangChe" w:hAnsi="Arial" w:cs="Arial"/>
          <w:bCs/>
          <w:color w:val="000000"/>
          <w:sz w:val="18"/>
          <w:szCs w:val="18"/>
        </w:rPr>
      </w:pP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t>Zlecenie realizacji programów profilaktycznych i specjalistycznych mających na celu ochronę dziecka</w:t>
      </w: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br/>
        <w:t>i wzmocnienie rodziny, a także wzrost kompetencji rodziców i opiekunów dzieci zagrożonych dysfunkcją</w:t>
      </w: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br/>
        <w:t>w zakresie funkcji rodzicielskich, w tym także skierowanych do rodzin zastępczych;</w:t>
      </w:r>
    </w:p>
    <w:p w14:paraId="4F2FC35F" w14:textId="77777777" w:rsidR="007A0703" w:rsidRPr="008F53C8" w:rsidRDefault="007A0703" w:rsidP="007A0703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t>Wspieranie rozwoju poradnictwa rodzinnego i usług specjalistycznych wzmacniających samodzielność rodzin</w:t>
      </w:r>
      <w:r w:rsidRPr="008F53C8">
        <w:rPr>
          <w:rFonts w:ascii="Arial" w:eastAsia="BatangChe" w:hAnsi="Arial" w:cs="Arial"/>
          <w:bCs/>
          <w:color w:val="000000"/>
          <w:sz w:val="18"/>
          <w:szCs w:val="18"/>
        </w:rPr>
        <w:br/>
        <w:t>z dziećmi.</w:t>
      </w:r>
    </w:p>
    <w:p w14:paraId="4A9D7CE8" w14:textId="77777777" w:rsidR="007A0703" w:rsidRPr="008F53C8" w:rsidRDefault="007A0703" w:rsidP="003103EE">
      <w:pPr>
        <w:spacing w:after="60" w:line="240" w:lineRule="auto"/>
        <w:rPr>
          <w:rFonts w:ascii="Arial" w:eastAsia="BatangChe" w:hAnsi="Arial" w:cs="Arial"/>
          <w:bCs/>
          <w:color w:val="000000"/>
          <w:sz w:val="18"/>
          <w:szCs w:val="18"/>
        </w:rPr>
      </w:pPr>
    </w:p>
    <w:p w14:paraId="275F772F" w14:textId="77777777" w:rsidR="008B4DD2" w:rsidRPr="008F53C8" w:rsidRDefault="008B4DD2" w:rsidP="008B4DD2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8F53C8">
        <w:rPr>
          <w:rFonts w:ascii="Arial" w:hAnsi="Arial" w:cs="Arial"/>
          <w:sz w:val="18"/>
          <w:szCs w:val="18"/>
          <w:lang w:eastAsia="ar-SA"/>
        </w:rPr>
        <w:t>TAK/NIE*</w:t>
      </w:r>
    </w:p>
    <w:p w14:paraId="638BE5FF" w14:textId="77777777" w:rsidR="00CA2D61" w:rsidRPr="008F53C8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32BA450" w14:textId="77777777" w:rsidR="007A0703" w:rsidRPr="008F53C8" w:rsidRDefault="007A0703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7A66F75" w14:textId="77777777" w:rsidR="00CA2D61" w:rsidRPr="008F53C8" w:rsidRDefault="00CA2D61" w:rsidP="00CA2D61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>...........................................</w:t>
      </w:r>
      <w:r w:rsidRPr="008F53C8">
        <w:rPr>
          <w:rFonts w:ascii="Arial" w:hAnsi="Arial" w:cs="Arial"/>
          <w:sz w:val="18"/>
          <w:szCs w:val="18"/>
        </w:rPr>
        <w:tab/>
        <w:t>............................................</w:t>
      </w:r>
    </w:p>
    <w:p w14:paraId="370E99EC" w14:textId="77777777" w:rsidR="00CA2D61" w:rsidRPr="008F53C8" w:rsidRDefault="00CA2D61" w:rsidP="00CA2D6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ab/>
      </w:r>
      <w:r w:rsidRPr="008F53C8">
        <w:rPr>
          <w:rFonts w:ascii="Arial" w:hAnsi="Arial" w:cs="Arial"/>
          <w:sz w:val="18"/>
          <w:szCs w:val="18"/>
        </w:rPr>
        <w:tab/>
      </w:r>
      <w:r w:rsidRPr="008F53C8">
        <w:rPr>
          <w:rFonts w:ascii="Arial" w:hAnsi="Arial" w:cs="Arial"/>
          <w:sz w:val="18"/>
          <w:szCs w:val="18"/>
        </w:rPr>
        <w:tab/>
        <w:t xml:space="preserve">    (miejscowość, data) </w:t>
      </w:r>
      <w:r w:rsidRPr="008F53C8">
        <w:rPr>
          <w:rFonts w:ascii="Arial" w:hAnsi="Arial" w:cs="Arial"/>
          <w:sz w:val="18"/>
          <w:szCs w:val="18"/>
        </w:rPr>
        <w:tab/>
      </w:r>
      <w:r w:rsidRPr="008F53C8">
        <w:rPr>
          <w:rFonts w:ascii="Arial" w:hAnsi="Arial" w:cs="Arial"/>
          <w:sz w:val="18"/>
          <w:szCs w:val="18"/>
        </w:rPr>
        <w:tab/>
        <w:t xml:space="preserve">     (podpis kandydata)</w:t>
      </w:r>
    </w:p>
    <w:p w14:paraId="130B65F1" w14:textId="77777777" w:rsidR="008B4DD2" w:rsidRPr="008F53C8" w:rsidRDefault="008B4DD2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F53C8">
        <w:rPr>
          <w:rFonts w:ascii="Arial" w:hAnsi="Arial" w:cs="Arial"/>
          <w:sz w:val="18"/>
          <w:szCs w:val="18"/>
        </w:rPr>
        <w:t>*niepotrzebne skreślić</w:t>
      </w:r>
    </w:p>
    <w:p w14:paraId="7666EB8D" w14:textId="77777777" w:rsidR="007A0703" w:rsidRPr="008F53C8" w:rsidRDefault="007A0703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C4B3747" w14:textId="77777777" w:rsidR="007A0703" w:rsidRPr="008F53C8" w:rsidRDefault="007A0703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56854BD" w14:textId="77777777" w:rsidR="00705E2E" w:rsidRPr="008F53C8" w:rsidRDefault="00705E2E" w:rsidP="00705E2E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F53C8">
        <w:rPr>
          <w:rFonts w:ascii="Arial" w:hAnsi="Arial" w:cs="Arial"/>
          <w:b/>
          <w:sz w:val="18"/>
          <w:szCs w:val="18"/>
        </w:rPr>
        <w:t>Informacja dotycząca ochrony danych osobowych osoby wskazanej do udziału w pracach komisji konkursowej opiniującej oferty w otwartym konkursie ofert</w:t>
      </w:r>
    </w:p>
    <w:p w14:paraId="4E87A4E2" w14:textId="77777777" w:rsidR="00705E2E" w:rsidRPr="008F53C8" w:rsidRDefault="00705E2E" w:rsidP="007A0703">
      <w:pPr>
        <w:pStyle w:val="NormalnyWeb"/>
        <w:spacing w:before="0" w:after="0"/>
        <w:jc w:val="both"/>
        <w:rPr>
          <w:color w:val="auto"/>
        </w:rPr>
      </w:pPr>
    </w:p>
    <w:p w14:paraId="44CD6438" w14:textId="6D33A8F1" w:rsidR="00705E2E" w:rsidRPr="008F53C8" w:rsidRDefault="00705E2E" w:rsidP="003103EE">
      <w:pPr>
        <w:pStyle w:val="NormalnyWeb"/>
        <w:spacing w:before="0" w:after="0" w:line="276" w:lineRule="auto"/>
        <w:rPr>
          <w:color w:val="000000" w:themeColor="text1"/>
        </w:rPr>
      </w:pPr>
      <w:r w:rsidRPr="008F53C8">
        <w:rPr>
          <w:color w:val="auto"/>
        </w:rPr>
        <w:t>Administratorem danych osobowych jest Województwo Mazowieckie, które poleca przetwarzanie danych</w:t>
      </w:r>
      <w:r w:rsidRPr="008F53C8">
        <w:rPr>
          <w:color w:val="auto"/>
        </w:rPr>
        <w:br/>
        <w:t>osobowych Mazowieckiemu Centrum Polityki Społecznej</w:t>
      </w:r>
      <w:r w:rsidRPr="008F53C8">
        <w:rPr>
          <w:color w:val="000000" w:themeColor="text1"/>
        </w:rPr>
        <w:t>.</w:t>
      </w:r>
    </w:p>
    <w:p w14:paraId="168A8453" w14:textId="77777777" w:rsidR="00705E2E" w:rsidRPr="008F53C8" w:rsidRDefault="00705E2E" w:rsidP="00705E2E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5B031EAC" w14:textId="77777777" w:rsidR="00705E2E" w:rsidRPr="008F53C8" w:rsidRDefault="00705E2E" w:rsidP="003103EE">
      <w:pPr>
        <w:pStyle w:val="NormalnyWeb"/>
        <w:spacing w:before="0" w:after="0" w:line="276" w:lineRule="auto"/>
        <w:rPr>
          <w:b/>
          <w:bCs/>
          <w:color w:val="auto"/>
        </w:rPr>
      </w:pPr>
      <w:r w:rsidRPr="008F53C8">
        <w:rPr>
          <w:b/>
          <w:bCs/>
          <w:color w:val="auto"/>
        </w:rPr>
        <w:t xml:space="preserve">DANE KONTAKTOWE: </w:t>
      </w:r>
    </w:p>
    <w:p w14:paraId="21BC8101" w14:textId="77777777" w:rsidR="00705E2E" w:rsidRPr="008F53C8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8F53C8">
        <w:rPr>
          <w:color w:val="auto"/>
        </w:rPr>
        <w:t>Województwo Mazowieckie</w:t>
      </w:r>
    </w:p>
    <w:p w14:paraId="57ADD901" w14:textId="77777777" w:rsidR="00705E2E" w:rsidRPr="008F53C8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8F53C8">
        <w:rPr>
          <w:color w:val="auto"/>
        </w:rPr>
        <w:t>ul. Jagiellońska 26, 03-719 Warszawa</w:t>
      </w:r>
    </w:p>
    <w:p w14:paraId="436AECCE" w14:textId="77777777" w:rsidR="00705E2E" w:rsidRPr="008F53C8" w:rsidRDefault="00705E2E" w:rsidP="003103EE">
      <w:pPr>
        <w:pStyle w:val="NormalnyWeb"/>
        <w:spacing w:before="0" w:after="0" w:line="276" w:lineRule="auto"/>
        <w:rPr>
          <w:color w:val="auto"/>
          <w:lang w:val="en-US"/>
        </w:rPr>
      </w:pPr>
      <w:r w:rsidRPr="008F53C8">
        <w:rPr>
          <w:color w:val="auto"/>
          <w:lang w:val="en-US"/>
        </w:rPr>
        <w:t>tel. (22) 5979-100, e-mail: urzad_marszalkowski@mazovia.pl</w:t>
      </w:r>
    </w:p>
    <w:p w14:paraId="780B74D2" w14:textId="77777777" w:rsidR="00705E2E" w:rsidRPr="008F53C8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8F53C8">
        <w:rPr>
          <w:color w:val="auto"/>
        </w:rPr>
        <w:t xml:space="preserve">Dane kontaktowe do inspektora ochrony danych to: e-mail: </w:t>
      </w:r>
      <w:r w:rsidRPr="008F53C8">
        <w:rPr>
          <w:color w:val="auto"/>
          <w:u w:val="single"/>
        </w:rPr>
        <w:t>iod@mazovia.pl</w:t>
      </w:r>
      <w:r w:rsidRPr="008F53C8">
        <w:rPr>
          <w:color w:val="auto"/>
        </w:rPr>
        <w:t>.</w:t>
      </w:r>
    </w:p>
    <w:p w14:paraId="6A8DA242" w14:textId="77777777" w:rsidR="00705E2E" w:rsidRPr="008F53C8" w:rsidRDefault="00705E2E" w:rsidP="003103EE">
      <w:pPr>
        <w:pStyle w:val="NormalnyWeb"/>
        <w:spacing w:before="0" w:after="0" w:line="276" w:lineRule="auto"/>
        <w:rPr>
          <w:b/>
          <w:bCs/>
          <w:color w:val="000000" w:themeColor="text1"/>
        </w:rPr>
      </w:pPr>
    </w:p>
    <w:p w14:paraId="5696B57C" w14:textId="77777777" w:rsidR="00705E2E" w:rsidRPr="008F53C8" w:rsidRDefault="00705E2E" w:rsidP="003103EE">
      <w:pPr>
        <w:pStyle w:val="NormalnyWeb"/>
        <w:spacing w:before="0" w:after="0" w:line="276" w:lineRule="auto"/>
        <w:rPr>
          <w:bCs/>
          <w:color w:val="000000" w:themeColor="text1"/>
        </w:rPr>
      </w:pPr>
      <w:r w:rsidRPr="008F53C8">
        <w:rPr>
          <w:bCs/>
          <w:color w:val="000000" w:themeColor="text1"/>
        </w:rPr>
        <w:t>Pani/Pana dane osobowe:</w:t>
      </w:r>
    </w:p>
    <w:p w14:paraId="6EBD4B62" w14:textId="483AD17E" w:rsidR="00705E2E" w:rsidRPr="008F53C8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b/>
          <w:color w:val="auto"/>
        </w:rPr>
      </w:pPr>
      <w:r w:rsidRPr="008F53C8">
        <w:rPr>
          <w:color w:val="000000" w:themeColor="text1"/>
        </w:rPr>
        <w:t>będą przetwarzane w interesie publicznym (zgodnie z art. 6 ust. 1 lit. e</w:t>
      </w:r>
      <w:r w:rsidRPr="008F53C8">
        <w:rPr>
          <w:b/>
          <w:color w:val="000000" w:themeColor="text1"/>
        </w:rPr>
        <w:t xml:space="preserve"> </w:t>
      </w:r>
      <w:r w:rsidRPr="008F53C8">
        <w:rPr>
          <w:rStyle w:val="Pogrubienie"/>
          <w:rFonts w:cs="Arial"/>
          <w:b w:val="0"/>
          <w:color w:val="000000" w:themeColor="text1"/>
        </w:rPr>
        <w:t>Rozporządzenia Parlamentu</w:t>
      </w:r>
      <w:r w:rsidRPr="008F53C8">
        <w:rPr>
          <w:rStyle w:val="Pogrubienie"/>
          <w:rFonts w:cs="Arial"/>
          <w:b w:val="0"/>
          <w:color w:val="000000" w:themeColor="text1"/>
        </w:rPr>
        <w:br/>
        <w:t>Europejskiego i Rady (UE) 2016/679 z dnia 27 kwietnia 2016 r. w sprawie ochrony osób fizycznych</w:t>
      </w:r>
      <w:r w:rsidRPr="008F53C8">
        <w:rPr>
          <w:rStyle w:val="Pogrubienie"/>
          <w:rFonts w:cs="Arial"/>
          <w:b w:val="0"/>
          <w:color w:val="000000" w:themeColor="text1"/>
        </w:rPr>
        <w:br/>
        <w:t>w związku z przetwarzaniem danych osobowych i w sprawie swobodnego przepływu takich danych</w:t>
      </w:r>
      <w:r w:rsidRPr="008F53C8">
        <w:rPr>
          <w:rStyle w:val="Pogrubienie"/>
          <w:rFonts w:cs="Arial"/>
          <w:b w:val="0"/>
          <w:color w:val="000000" w:themeColor="text1"/>
        </w:rPr>
        <w:br/>
        <w:t xml:space="preserve">oraz </w:t>
      </w:r>
      <w:r w:rsidRPr="008F53C8">
        <w:rPr>
          <w:rStyle w:val="Pogrubienie"/>
          <w:rFonts w:cs="Arial"/>
          <w:b w:val="0"/>
          <w:color w:val="auto"/>
        </w:rPr>
        <w:t xml:space="preserve">uchylenia dyrektywy 95/46/WE </w:t>
      </w:r>
      <w:r w:rsidR="005D6C26" w:rsidRPr="003103EE">
        <w:rPr>
          <w:rStyle w:val="Pogrubienie"/>
          <w:rFonts w:cs="Arial"/>
          <w:b w:val="0"/>
          <w:color w:val="auto"/>
        </w:rPr>
        <w:t>(ogólne rozporządzenie o ochronie danych)</w:t>
      </w:r>
      <w:r w:rsidR="005D6C26">
        <w:rPr>
          <w:rStyle w:val="Pogrubienie"/>
          <w:rFonts w:cs="Arial"/>
          <w:b w:val="0"/>
          <w:color w:val="auto"/>
        </w:rPr>
        <w:t xml:space="preserve"> w celu udziału w pracach komisji konkursowej opiniującej oferty w otwartym konkursie ofert</w:t>
      </w:r>
      <w:r w:rsidRPr="005D6C26">
        <w:rPr>
          <w:color w:val="auto"/>
        </w:rPr>
        <w:t>;</w:t>
      </w:r>
    </w:p>
    <w:p w14:paraId="6F01D9AC" w14:textId="77777777" w:rsidR="00705E2E" w:rsidRPr="008F53C8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>ich przetwarzania zostanie powierzone Mazowieckiemu Centrum Polityki Społecznej;</w:t>
      </w:r>
    </w:p>
    <w:p w14:paraId="35088B0E" w14:textId="264DD148" w:rsidR="00705E2E" w:rsidRPr="008F53C8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>mogą być udostępnione podmiotom uprawnionym do ich otrzymania na podstawie przepisów prawa</w:t>
      </w:r>
      <w:r w:rsidRPr="008F53C8">
        <w:rPr>
          <w:color w:val="auto"/>
        </w:rPr>
        <w:br/>
        <w:t>oraz podmiotom świadczącym obsługę administracyjno-organizacyjną Urzędu;</w:t>
      </w:r>
    </w:p>
    <w:p w14:paraId="23CB5D66" w14:textId="6A2ABAC3" w:rsidR="00705E2E" w:rsidRPr="008F53C8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>będą przechowywane nie dłużej, niż to wynika z przepisów o archiwizacji – dostępnych m.in. na stronie</w:t>
      </w:r>
      <w:r w:rsidRPr="008F53C8">
        <w:rPr>
          <w:color w:val="auto"/>
        </w:rPr>
        <w:br/>
        <w:t>www.mazovia.pl, w zakładce „Polityka prywatności”.</w:t>
      </w:r>
    </w:p>
    <w:p w14:paraId="4BCAC634" w14:textId="77777777" w:rsidR="00705E2E" w:rsidRPr="008F53C8" w:rsidRDefault="00705E2E" w:rsidP="003103EE">
      <w:pPr>
        <w:pStyle w:val="NormalnyWeb"/>
        <w:suppressAutoHyphens w:val="0"/>
        <w:spacing w:before="0" w:after="0" w:line="276" w:lineRule="auto"/>
        <w:ind w:left="436"/>
        <w:rPr>
          <w:color w:val="auto"/>
        </w:rPr>
      </w:pPr>
    </w:p>
    <w:p w14:paraId="3D22A2EA" w14:textId="77777777" w:rsidR="00705E2E" w:rsidRPr="008F53C8" w:rsidRDefault="00705E2E" w:rsidP="003103EE">
      <w:pPr>
        <w:pStyle w:val="NormalnyWeb"/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>W granicach i na zasadach opisanych w przepisach prawa, przysługuje Pani/Panu prawo żądania:</w:t>
      </w:r>
    </w:p>
    <w:p w14:paraId="083C2916" w14:textId="6AE454BA" w:rsidR="00705E2E" w:rsidRPr="008F53C8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>prawo żądania dostępu do swoich danych osobowych, ich sprostowania, usunięcia, ograniczenia</w:t>
      </w:r>
      <w:r w:rsidRPr="008F53C8">
        <w:rPr>
          <w:color w:val="auto"/>
        </w:rPr>
        <w:br/>
        <w:t>przetwarzania;</w:t>
      </w:r>
    </w:p>
    <w:p w14:paraId="0700DD21" w14:textId="77777777" w:rsidR="00705E2E" w:rsidRPr="008F53C8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>wniesienia sprzeciwu, z przyczyn związanych z Pani/Pana szczególną sytuacją;</w:t>
      </w:r>
    </w:p>
    <w:p w14:paraId="472FEDF0" w14:textId="77777777" w:rsidR="00705E2E" w:rsidRPr="008F53C8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8F53C8">
        <w:rPr>
          <w:color w:val="auto"/>
        </w:rPr>
        <w:t xml:space="preserve">wniesienia skargi do organu nadzorczego, którym jest Prezes Urzędu Ochrony Danych Osobowych. </w:t>
      </w:r>
    </w:p>
    <w:p w14:paraId="14C7FDD0" w14:textId="77777777" w:rsidR="00705E2E" w:rsidRPr="008F53C8" w:rsidRDefault="00705E2E" w:rsidP="003103EE">
      <w:pPr>
        <w:pStyle w:val="NormalnyWeb"/>
        <w:spacing w:before="0" w:after="0" w:line="276" w:lineRule="auto"/>
        <w:rPr>
          <w:color w:val="auto"/>
        </w:rPr>
      </w:pPr>
    </w:p>
    <w:p w14:paraId="57296219" w14:textId="31D27DDC" w:rsidR="008032F3" w:rsidRPr="00D0626C" w:rsidRDefault="00705E2E" w:rsidP="003103EE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8F53C8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 brakiem możliwości pełnienia</w:t>
      </w:r>
      <w:r w:rsidRPr="008F53C8">
        <w:rPr>
          <w:rFonts w:ascii="Arial" w:hAnsi="Arial" w:cs="Arial"/>
          <w:color w:val="000000" w:themeColor="text1"/>
          <w:sz w:val="18"/>
          <w:szCs w:val="18"/>
        </w:rPr>
        <w:br/>
        <w:t>funkcji członka komisji konkursowej.</w:t>
      </w:r>
    </w:p>
    <w:sectPr w:rsidR="008032F3" w:rsidRPr="00D0626C" w:rsidSect="00F459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67128F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A2"/>
    <w:multiLevelType w:val="hybridMultilevel"/>
    <w:tmpl w:val="374A5DF6"/>
    <w:lvl w:ilvl="0" w:tplc="08CAA7D4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3C9F"/>
    <w:multiLevelType w:val="hybridMultilevel"/>
    <w:tmpl w:val="A4967AE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Dziczek">
    <w15:presenceInfo w15:providerId="AD" w15:userId="S-1-5-21-194194292-2837068354-3534493125-143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9"/>
    <w:rsid w:val="0001551E"/>
    <w:rsid w:val="00032709"/>
    <w:rsid w:val="00051081"/>
    <w:rsid w:val="000878B1"/>
    <w:rsid w:val="000D70D2"/>
    <w:rsid w:val="000D7FEC"/>
    <w:rsid w:val="00110DDD"/>
    <w:rsid w:val="0017104A"/>
    <w:rsid w:val="001A5F77"/>
    <w:rsid w:val="001D66D4"/>
    <w:rsid w:val="001E67ED"/>
    <w:rsid w:val="001F3A9A"/>
    <w:rsid w:val="00216C7C"/>
    <w:rsid w:val="003103EE"/>
    <w:rsid w:val="003F2D14"/>
    <w:rsid w:val="00424D43"/>
    <w:rsid w:val="00444598"/>
    <w:rsid w:val="004453D9"/>
    <w:rsid w:val="00493DFC"/>
    <w:rsid w:val="004B4392"/>
    <w:rsid w:val="004D2042"/>
    <w:rsid w:val="004E7A79"/>
    <w:rsid w:val="00510D88"/>
    <w:rsid w:val="00516956"/>
    <w:rsid w:val="005460C9"/>
    <w:rsid w:val="00566F0A"/>
    <w:rsid w:val="00591C35"/>
    <w:rsid w:val="005A664E"/>
    <w:rsid w:val="005A7F9D"/>
    <w:rsid w:val="005C1D09"/>
    <w:rsid w:val="005D6C26"/>
    <w:rsid w:val="005E4229"/>
    <w:rsid w:val="005E582E"/>
    <w:rsid w:val="005F4F53"/>
    <w:rsid w:val="006233F9"/>
    <w:rsid w:val="006400AB"/>
    <w:rsid w:val="00650F04"/>
    <w:rsid w:val="006547D9"/>
    <w:rsid w:val="006E2F07"/>
    <w:rsid w:val="00705E2E"/>
    <w:rsid w:val="00734EC0"/>
    <w:rsid w:val="007909A6"/>
    <w:rsid w:val="007A0703"/>
    <w:rsid w:val="007D427A"/>
    <w:rsid w:val="008032F3"/>
    <w:rsid w:val="00824138"/>
    <w:rsid w:val="00830F49"/>
    <w:rsid w:val="008452C5"/>
    <w:rsid w:val="00846851"/>
    <w:rsid w:val="00865C5C"/>
    <w:rsid w:val="008B4DD2"/>
    <w:rsid w:val="008D5D86"/>
    <w:rsid w:val="008E063A"/>
    <w:rsid w:val="008E3C46"/>
    <w:rsid w:val="008F53C8"/>
    <w:rsid w:val="0091031C"/>
    <w:rsid w:val="00A83636"/>
    <w:rsid w:val="00AF75F2"/>
    <w:rsid w:val="00B13C39"/>
    <w:rsid w:val="00B3245C"/>
    <w:rsid w:val="00B3502E"/>
    <w:rsid w:val="00B53386"/>
    <w:rsid w:val="00B60F0A"/>
    <w:rsid w:val="00B93676"/>
    <w:rsid w:val="00C00C71"/>
    <w:rsid w:val="00C27B92"/>
    <w:rsid w:val="00CA2D61"/>
    <w:rsid w:val="00D04D03"/>
    <w:rsid w:val="00D05198"/>
    <w:rsid w:val="00D0626C"/>
    <w:rsid w:val="00D513D9"/>
    <w:rsid w:val="00DB5239"/>
    <w:rsid w:val="00E02C6E"/>
    <w:rsid w:val="00E35C1C"/>
    <w:rsid w:val="00E43822"/>
    <w:rsid w:val="00E60854"/>
    <w:rsid w:val="00E65228"/>
    <w:rsid w:val="00E66C5D"/>
    <w:rsid w:val="00E85082"/>
    <w:rsid w:val="00EC195F"/>
    <w:rsid w:val="00F17AD9"/>
    <w:rsid w:val="00F27615"/>
    <w:rsid w:val="00F312DB"/>
    <w:rsid w:val="00F4590E"/>
    <w:rsid w:val="00F745B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2C42-E6A2-4879-9631-94AD6D1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Borowa</cp:lastModifiedBy>
  <cp:revision>6</cp:revision>
  <cp:lastPrinted>2019-01-23T10:43:00Z</cp:lastPrinted>
  <dcterms:created xsi:type="dcterms:W3CDTF">2020-02-20T09:30:00Z</dcterms:created>
  <dcterms:modified xsi:type="dcterms:W3CDTF">2020-03-03T14:38:00Z</dcterms:modified>
</cp:coreProperties>
</file>