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268C8" w14:textId="77777777" w:rsidR="00B13336" w:rsidRPr="009E68EE" w:rsidRDefault="00B13336" w:rsidP="009E68E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E68EE">
        <w:rPr>
          <w:rFonts w:ascii="Arial" w:hAnsi="Arial" w:cs="Arial"/>
          <w:b/>
          <w:sz w:val="22"/>
          <w:szCs w:val="22"/>
        </w:rPr>
        <w:tab/>
      </w:r>
      <w:r w:rsidRPr="009E68EE">
        <w:rPr>
          <w:rFonts w:ascii="Arial" w:hAnsi="Arial" w:cs="Arial"/>
          <w:b/>
          <w:sz w:val="22"/>
          <w:szCs w:val="22"/>
        </w:rPr>
        <w:tab/>
      </w:r>
      <w:r w:rsidRPr="009E68EE">
        <w:rPr>
          <w:rFonts w:ascii="Arial" w:hAnsi="Arial" w:cs="Arial"/>
          <w:b/>
          <w:sz w:val="22"/>
          <w:szCs w:val="22"/>
        </w:rPr>
        <w:tab/>
      </w:r>
      <w:r w:rsidRPr="009E68EE">
        <w:rPr>
          <w:rFonts w:ascii="Arial" w:hAnsi="Arial" w:cs="Arial"/>
          <w:b/>
          <w:sz w:val="22"/>
          <w:szCs w:val="22"/>
        </w:rPr>
        <w:tab/>
      </w:r>
      <w:r w:rsidRPr="009E68EE">
        <w:rPr>
          <w:rFonts w:ascii="Arial" w:hAnsi="Arial" w:cs="Arial"/>
          <w:b/>
          <w:sz w:val="22"/>
          <w:szCs w:val="22"/>
        </w:rPr>
        <w:tab/>
      </w:r>
      <w:r w:rsidRPr="009E68EE">
        <w:rPr>
          <w:rFonts w:ascii="Arial" w:hAnsi="Arial" w:cs="Arial"/>
          <w:b/>
          <w:sz w:val="22"/>
          <w:szCs w:val="22"/>
        </w:rPr>
        <w:tab/>
      </w:r>
      <w:r w:rsidRPr="009E68EE">
        <w:rPr>
          <w:rFonts w:ascii="Arial" w:hAnsi="Arial" w:cs="Arial"/>
          <w:b/>
          <w:sz w:val="22"/>
          <w:szCs w:val="22"/>
        </w:rPr>
        <w:tab/>
      </w:r>
      <w:r w:rsidRPr="009E68EE">
        <w:rPr>
          <w:rFonts w:ascii="Arial" w:hAnsi="Arial" w:cs="Arial"/>
          <w:b/>
          <w:sz w:val="22"/>
          <w:szCs w:val="22"/>
        </w:rPr>
        <w:tab/>
      </w:r>
      <w:r w:rsidRPr="009E68EE">
        <w:rPr>
          <w:rFonts w:ascii="Arial" w:hAnsi="Arial" w:cs="Arial"/>
          <w:b/>
          <w:sz w:val="22"/>
          <w:szCs w:val="22"/>
        </w:rPr>
        <w:tab/>
      </w:r>
      <w:r w:rsidRPr="009E68EE">
        <w:rPr>
          <w:rFonts w:ascii="Arial" w:hAnsi="Arial" w:cs="Arial"/>
          <w:b/>
          <w:sz w:val="22"/>
          <w:szCs w:val="22"/>
        </w:rPr>
        <w:tab/>
      </w:r>
    </w:p>
    <w:p w14:paraId="3EDA9480" w14:textId="77777777" w:rsidR="00B13336" w:rsidRPr="009E68EE" w:rsidRDefault="00B13336" w:rsidP="009E68E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27FD627" w14:textId="77777777" w:rsidR="00963306" w:rsidRDefault="00963306" w:rsidP="004D08BF">
      <w:pPr>
        <w:tabs>
          <w:tab w:val="left" w:pos="993"/>
        </w:tabs>
        <w:rPr>
          <w:rFonts w:ascii="Arial" w:hAnsi="Arial" w:cs="Arial"/>
          <w:bCs/>
          <w:sz w:val="20"/>
          <w:szCs w:val="20"/>
        </w:rPr>
      </w:pPr>
    </w:p>
    <w:p w14:paraId="5D478656" w14:textId="77777777" w:rsidR="004D08BF" w:rsidRDefault="004D08BF" w:rsidP="004D08BF">
      <w:pPr>
        <w:tabs>
          <w:tab w:val="left" w:pos="993"/>
        </w:tabs>
        <w:rPr>
          <w:rFonts w:ascii="Arial" w:hAnsi="Arial" w:cs="Arial"/>
          <w:sz w:val="18"/>
        </w:rPr>
      </w:pPr>
      <w:r w:rsidRPr="007C0A8B">
        <w:rPr>
          <w:rFonts w:ascii="Arial" w:hAnsi="Arial" w:cs="Arial"/>
          <w:bCs/>
          <w:sz w:val="20"/>
          <w:szCs w:val="20"/>
        </w:rPr>
        <w:t xml:space="preserve">        </w:t>
      </w:r>
      <w:r w:rsidR="004B29B3" w:rsidRPr="004B29B3">
        <w:rPr>
          <w:rFonts w:ascii="Arial" w:hAnsi="Arial" w:cs="Arial"/>
          <w:sz w:val="20"/>
          <w:szCs w:val="20"/>
        </w:rPr>
        <w:t>MCPS.PR/AK/351-24</w:t>
      </w:r>
      <w:r w:rsidR="007C0A8B" w:rsidRPr="004B29B3">
        <w:rPr>
          <w:rFonts w:ascii="Arial" w:hAnsi="Arial" w:cs="Arial"/>
          <w:sz w:val="20"/>
          <w:szCs w:val="20"/>
        </w:rPr>
        <w:t>/2020</w:t>
      </w:r>
      <w:r w:rsidR="00035ABB" w:rsidRPr="007C0A8B">
        <w:rPr>
          <w:rFonts w:ascii="Arial" w:hAnsi="Arial" w:cs="Arial"/>
          <w:sz w:val="20"/>
          <w:szCs w:val="20"/>
        </w:rPr>
        <w:tab/>
      </w:r>
      <w:r w:rsidR="00035ABB" w:rsidRPr="007C0A8B">
        <w:rPr>
          <w:rFonts w:ascii="Arial" w:hAnsi="Arial" w:cs="Arial"/>
          <w:sz w:val="20"/>
          <w:szCs w:val="20"/>
        </w:rPr>
        <w:tab/>
      </w:r>
      <w:r w:rsidR="00035ABB" w:rsidRPr="007C0A8B">
        <w:rPr>
          <w:rFonts w:ascii="Arial" w:hAnsi="Arial" w:cs="Arial"/>
          <w:sz w:val="20"/>
          <w:szCs w:val="20"/>
        </w:rPr>
        <w:tab/>
      </w:r>
      <w:r w:rsidR="00035ABB">
        <w:rPr>
          <w:rFonts w:ascii="Arial" w:hAnsi="Arial" w:cs="Arial"/>
          <w:sz w:val="18"/>
        </w:rPr>
        <w:tab/>
        <w:t xml:space="preserve">        Załącznik nr 2 do Z</w:t>
      </w:r>
      <w:r>
        <w:rPr>
          <w:rFonts w:ascii="Arial" w:hAnsi="Arial" w:cs="Arial"/>
          <w:sz w:val="18"/>
        </w:rPr>
        <w:t>apytania ofertowego</w:t>
      </w:r>
    </w:p>
    <w:p w14:paraId="1BF967DD" w14:textId="77777777" w:rsidR="004D08BF" w:rsidRDefault="004D08BF" w:rsidP="004D08BF">
      <w:pPr>
        <w:tabs>
          <w:tab w:val="left" w:pos="993"/>
        </w:tabs>
        <w:rPr>
          <w:rFonts w:ascii="Arial" w:hAnsi="Arial" w:cs="Arial"/>
          <w:sz w:val="18"/>
        </w:rPr>
      </w:pPr>
    </w:p>
    <w:p w14:paraId="4A123BDD" w14:textId="77777777" w:rsidR="004D08BF" w:rsidRDefault="004D08BF" w:rsidP="004D08BF">
      <w:pPr>
        <w:tabs>
          <w:tab w:val="left" w:pos="993"/>
        </w:tabs>
        <w:rPr>
          <w:rFonts w:ascii="Arial" w:hAnsi="Arial" w:cs="Arial"/>
          <w:sz w:val="18"/>
        </w:rPr>
      </w:pPr>
    </w:p>
    <w:p w14:paraId="388F5810" w14:textId="77777777" w:rsidR="004D08BF" w:rsidRDefault="004D08BF" w:rsidP="004D08BF">
      <w:pPr>
        <w:tabs>
          <w:tab w:val="left" w:pos="993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FORMULARZ OFERTOWY</w:t>
      </w:r>
    </w:p>
    <w:p w14:paraId="6E32424A" w14:textId="77777777" w:rsidR="004D08BF" w:rsidRDefault="004D08BF" w:rsidP="004D08BF">
      <w:pPr>
        <w:tabs>
          <w:tab w:val="left" w:pos="993"/>
        </w:tabs>
        <w:jc w:val="center"/>
        <w:rPr>
          <w:rFonts w:ascii="Arial" w:hAnsi="Arial" w:cs="Arial"/>
          <w:b/>
          <w:bCs/>
          <w:iCs/>
        </w:rPr>
      </w:pPr>
    </w:p>
    <w:tbl>
      <w:tblPr>
        <w:tblW w:w="9323" w:type="dxa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277"/>
        <w:gridCol w:w="1615"/>
        <w:gridCol w:w="1559"/>
        <w:gridCol w:w="2960"/>
      </w:tblGrid>
      <w:tr w:rsidR="004D08BF" w14:paraId="3F9C46A8" w14:textId="77777777" w:rsidTr="00D90FAF">
        <w:trPr>
          <w:cantSplit/>
          <w:trHeight w:val="627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600FA" w14:textId="77777777" w:rsidR="004D08BF" w:rsidRDefault="004D08BF" w:rsidP="00D90FAF">
            <w:pPr>
              <w:tabs>
                <w:tab w:val="left" w:pos="8505"/>
                <w:tab w:val="left" w:pos="13608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i/lub nazwa (firmy) Wykonawcy/Wykonawców występujących wspólnie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4678" w14:textId="77777777" w:rsidR="004D08BF" w:rsidRDefault="004D08BF" w:rsidP="00D90FA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D08BF" w14:paraId="302B23E5" w14:textId="77777777" w:rsidTr="00D90FAF">
        <w:trPr>
          <w:cantSplit/>
          <w:trHeight w:hRule="exact" w:val="669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F656F" w14:textId="77777777" w:rsidR="004D08BF" w:rsidRDefault="004D08BF" w:rsidP="00D90FAF">
            <w:pPr>
              <w:tabs>
                <w:tab w:val="left" w:pos="8505"/>
                <w:tab w:val="left" w:pos="13608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Wykonawcy: 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33B54" w14:textId="77777777" w:rsidR="004D08BF" w:rsidRDefault="004D08BF" w:rsidP="00D90FAF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7F37BD7C" w14:textId="77777777" w:rsidR="004D08BF" w:rsidRDefault="004D08BF" w:rsidP="00D90FAF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186D3230" w14:textId="77777777" w:rsidR="004D08BF" w:rsidRDefault="004D08BF" w:rsidP="00D90FA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D08BF" w14:paraId="70DAC4C7" w14:textId="77777777" w:rsidTr="00D90FAF">
        <w:trPr>
          <w:cantSplit/>
          <w:trHeight w:hRule="exact" w:val="504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CD479" w14:textId="77777777" w:rsidR="004D08BF" w:rsidRDefault="004D08BF" w:rsidP="00D90FAF">
            <w:pPr>
              <w:tabs>
                <w:tab w:val="left" w:pos="8505"/>
                <w:tab w:val="left" w:pos="13608"/>
              </w:tabs>
              <w:snapToGri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NIP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13FD5FC" w14:textId="77777777" w:rsidR="004D08BF" w:rsidRDefault="004D08BF" w:rsidP="00D90FAF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010EF2" w14:textId="77777777" w:rsidR="004D08BF" w:rsidRDefault="004D08BF" w:rsidP="00D90FAF">
            <w:pPr>
              <w:snapToGrid w:val="0"/>
              <w:jc w:val="both"/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rejestru</w:t>
            </w:r>
            <w:proofErr w:type="spellEnd"/>
          </w:p>
          <w:p w14:paraId="48A7480F" w14:textId="77777777" w:rsidR="004D08BF" w:rsidRDefault="004D08BF" w:rsidP="00D90FAF">
            <w:pPr>
              <w:snapToGrid w:val="0"/>
              <w:jc w:val="both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jeżeli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dotyczy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>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441BD" w14:textId="77777777" w:rsidR="004D08BF" w:rsidRDefault="004D08BF" w:rsidP="00D90FA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D08BF" w14:paraId="3C9A4E32" w14:textId="77777777" w:rsidTr="00D90FAF">
        <w:trPr>
          <w:cantSplit/>
          <w:trHeight w:hRule="exact" w:val="43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BBED53" w14:textId="77777777" w:rsidR="004D08BF" w:rsidRDefault="004D08BF" w:rsidP="00D90FA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telefonu: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C3357" w14:textId="77777777" w:rsidR="004D08BF" w:rsidRDefault="004D08BF" w:rsidP="00D90FA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D08BF" w14:paraId="60EE4362" w14:textId="77777777" w:rsidTr="00D90FAF">
        <w:trPr>
          <w:cantSplit/>
          <w:trHeight w:hRule="exact" w:val="411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6B9D8" w14:textId="77777777" w:rsidR="004D08BF" w:rsidRDefault="004D08BF" w:rsidP="00D90FA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599A" w14:textId="77777777" w:rsidR="004D08BF" w:rsidRDefault="004D08BF" w:rsidP="00D90FA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D08BF" w14:paraId="710F1325" w14:textId="77777777" w:rsidTr="00D90FAF">
        <w:trPr>
          <w:cantSplit/>
          <w:trHeight w:hRule="exact" w:val="43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BE9A8" w14:textId="77777777" w:rsidR="004D08BF" w:rsidRDefault="004D08BF" w:rsidP="00D90FA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www.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FB0D2" w14:textId="77777777" w:rsidR="004D08BF" w:rsidRDefault="004D08BF" w:rsidP="00D90FAF">
            <w:pPr>
              <w:snapToGrid w:val="0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14:paraId="6A5E6EBF" w14:textId="77777777" w:rsidR="004D08BF" w:rsidRDefault="004D08BF" w:rsidP="004D08BF">
      <w:pPr>
        <w:pStyle w:val="TreA"/>
        <w:suppressAutoHyphens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43CB7C6A" w14:textId="54EC245E" w:rsidR="007C0A8B" w:rsidRPr="007C0A8B" w:rsidRDefault="007C0A8B" w:rsidP="003F3C37">
      <w:pPr>
        <w:spacing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7C0A8B">
        <w:rPr>
          <w:rFonts w:ascii="Arial" w:hAnsi="Arial" w:cs="Arial"/>
          <w:bCs/>
          <w:color w:val="000000"/>
          <w:sz w:val="20"/>
          <w:szCs w:val="20"/>
          <w:u w:color="000000"/>
        </w:rPr>
        <w:t>W odpowiedzi na zapytanie ofertowe (znak sprawy:</w:t>
      </w:r>
      <w:r w:rsidR="004B29B3" w:rsidRPr="004B29B3">
        <w:rPr>
          <w:rFonts w:ascii="Arial" w:hAnsi="Arial" w:cs="Arial"/>
          <w:sz w:val="20"/>
          <w:szCs w:val="20"/>
        </w:rPr>
        <w:t xml:space="preserve"> MCPS.PR/AK/351-24/2020</w:t>
      </w:r>
      <w:r w:rsidRPr="007C0A8B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) na usługę </w:t>
      </w:r>
      <w:r w:rsidR="00987C99">
        <w:rPr>
          <w:rFonts w:ascii="Arial" w:hAnsi="Arial" w:cs="Arial"/>
          <w:sz w:val="20"/>
        </w:rPr>
        <w:t>zaprojektowania</w:t>
      </w:r>
      <w:r w:rsidR="000B6173">
        <w:rPr>
          <w:rFonts w:ascii="Arial" w:hAnsi="Arial" w:cs="Arial"/>
          <w:sz w:val="20"/>
        </w:rPr>
        <w:t xml:space="preserve"> </w:t>
      </w:r>
      <w:r w:rsidR="003F3C37" w:rsidRPr="003F3C37">
        <w:rPr>
          <w:rFonts w:ascii="Arial" w:hAnsi="Arial" w:cs="Arial"/>
          <w:sz w:val="20"/>
        </w:rPr>
        <w:t xml:space="preserve">nowego logo </w:t>
      </w:r>
      <w:r w:rsidR="000B6173">
        <w:rPr>
          <w:rFonts w:ascii="Arial" w:hAnsi="Arial" w:cs="Arial"/>
          <w:sz w:val="20"/>
        </w:rPr>
        <w:t>Mazowieckiego Centrum Polityki Społecznej</w:t>
      </w:r>
      <w:r w:rsidR="000B6173" w:rsidRPr="003F3C37">
        <w:rPr>
          <w:rFonts w:ascii="Arial" w:hAnsi="Arial" w:cs="Arial"/>
          <w:sz w:val="20"/>
        </w:rPr>
        <w:t xml:space="preserve"> </w:t>
      </w:r>
      <w:r w:rsidR="003F3C37" w:rsidRPr="003F3C37">
        <w:rPr>
          <w:rFonts w:ascii="Arial" w:hAnsi="Arial" w:cs="Arial"/>
          <w:sz w:val="20"/>
        </w:rPr>
        <w:t>oraz rozszerzonej księgi znaku</w:t>
      </w:r>
      <w:r w:rsidR="00987C99">
        <w:rPr>
          <w:rFonts w:ascii="Arial" w:hAnsi="Arial" w:cs="Arial"/>
          <w:sz w:val="20"/>
        </w:rPr>
        <w:t xml:space="preserve"> (opracowania</w:t>
      </w:r>
      <w:r w:rsidR="000B6173">
        <w:rPr>
          <w:rFonts w:ascii="Arial" w:hAnsi="Arial" w:cs="Arial"/>
          <w:sz w:val="20"/>
        </w:rPr>
        <w:t xml:space="preserve"> systemu identyfikacji wizualnej)</w:t>
      </w:r>
      <w:r w:rsidR="003F3C37" w:rsidRPr="003F3C37">
        <w:rPr>
          <w:rFonts w:ascii="Arial" w:hAnsi="Arial" w:cs="Arial"/>
          <w:sz w:val="20"/>
        </w:rPr>
        <w:t>.</w:t>
      </w:r>
      <w:r w:rsidR="003F3C37">
        <w:rPr>
          <w:rFonts w:ascii="Arial" w:hAnsi="Arial" w:cs="Arial"/>
          <w:sz w:val="20"/>
        </w:rPr>
        <w:t xml:space="preserve"> </w:t>
      </w:r>
      <w:r w:rsidRPr="007C0A8B">
        <w:rPr>
          <w:rFonts w:ascii="Arial" w:hAnsi="Arial" w:cs="Arial"/>
          <w:bCs/>
          <w:color w:val="000000"/>
          <w:sz w:val="20"/>
          <w:szCs w:val="20"/>
          <w:u w:color="000000"/>
        </w:rPr>
        <w:t>Oświadczam, że zapoznałem się z wymaganiami Zamawiającego, dotyczącymi przedmiotu zamówienia, zamieszczonymi w zapytaniu ofertowym i nie wnoszę do nich żadnych zastrzeżeń.</w:t>
      </w:r>
    </w:p>
    <w:p w14:paraId="7070BEFA" w14:textId="77777777" w:rsidR="007C0A8B" w:rsidRPr="007C0A8B" w:rsidRDefault="007C0A8B" w:rsidP="007C0A8B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bCs/>
          <w:color w:val="000000"/>
          <w:sz w:val="20"/>
          <w:szCs w:val="20"/>
          <w:u w:color="000000"/>
          <w:lang w:eastAsia="ar-SA"/>
        </w:rPr>
      </w:pPr>
      <w:r w:rsidRPr="007C0A8B">
        <w:rPr>
          <w:rFonts w:ascii="Arial" w:eastAsia="Times New Roman" w:hAnsi="Arial" w:cs="Arial"/>
          <w:bCs/>
          <w:color w:val="000000"/>
          <w:sz w:val="20"/>
          <w:szCs w:val="20"/>
          <w:u w:color="000000"/>
          <w:lang w:eastAsia="ar-SA"/>
        </w:rPr>
        <w:t>Oświadczam, że zawarty w zapytaniu ofertowym wzór umowy został przeze mnie (przez nas) zaakceptowany i zobowiązuję (zobowiązujemy) się w przypadku wyboru mojej (naszej) oferty do</w:t>
      </w:r>
      <w:r>
        <w:rPr>
          <w:rFonts w:ascii="Arial" w:eastAsia="Times New Roman" w:hAnsi="Arial" w:cs="Arial"/>
          <w:bCs/>
          <w:color w:val="000000"/>
          <w:sz w:val="20"/>
          <w:szCs w:val="20"/>
          <w:u w:color="000000"/>
          <w:lang w:eastAsia="ar-SA"/>
        </w:rPr>
        <w:t> </w:t>
      </w:r>
      <w:r w:rsidRPr="007C0A8B">
        <w:rPr>
          <w:rFonts w:ascii="Arial" w:eastAsia="Times New Roman" w:hAnsi="Arial" w:cs="Arial"/>
          <w:bCs/>
          <w:color w:val="000000"/>
          <w:sz w:val="20"/>
          <w:szCs w:val="20"/>
          <w:u w:color="000000"/>
          <w:lang w:eastAsia="ar-SA"/>
        </w:rPr>
        <w:t>zawarcia umowy na warunkach tam określonych we wzorze, w miejscu i terminie wyznaczonym przez Zamawiającego.</w:t>
      </w:r>
    </w:p>
    <w:p w14:paraId="305B802C" w14:textId="77777777" w:rsidR="007C0A8B" w:rsidRPr="007C0A8B" w:rsidRDefault="007C0A8B" w:rsidP="007C0A8B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bCs/>
          <w:color w:val="000000"/>
          <w:sz w:val="20"/>
          <w:szCs w:val="20"/>
          <w:u w:color="000000"/>
          <w:lang w:eastAsia="ar-SA"/>
        </w:rPr>
      </w:pPr>
      <w:r w:rsidRPr="007C0A8B">
        <w:rPr>
          <w:rFonts w:ascii="Arial" w:eastAsia="Times New Roman" w:hAnsi="Arial" w:cs="Arial"/>
          <w:bCs/>
          <w:color w:val="000000"/>
          <w:sz w:val="20"/>
          <w:szCs w:val="20"/>
          <w:u w:color="000000"/>
          <w:lang w:eastAsia="ar-SA"/>
        </w:rPr>
        <w:t>Oferowany przedmiot zamówienia spełnia wszystkie wymagania Zamawiającego określone w opisie przedmiotu zamówienia określonym przez Zamawiającego w zapytaniu ofertowym.</w:t>
      </w:r>
    </w:p>
    <w:p w14:paraId="4150DB7F" w14:textId="07298529" w:rsidR="007C0A8B" w:rsidRPr="007C0A8B" w:rsidRDefault="007C0A8B" w:rsidP="007C0A8B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bCs/>
          <w:color w:val="000000"/>
          <w:sz w:val="20"/>
          <w:szCs w:val="20"/>
          <w:u w:color="000000"/>
          <w:lang w:eastAsia="ar-SA"/>
        </w:rPr>
      </w:pPr>
      <w:r w:rsidRPr="007C0A8B">
        <w:rPr>
          <w:rFonts w:ascii="Arial" w:eastAsia="Times New Roman" w:hAnsi="Arial" w:cs="Arial"/>
          <w:bCs/>
          <w:color w:val="000000"/>
          <w:sz w:val="20"/>
          <w:szCs w:val="20"/>
          <w:u w:color="000000"/>
          <w:lang w:eastAsia="ar-SA"/>
        </w:rPr>
        <w:t>Oferuję realizację przedmiotu zamówienia zgodnie z opisem przedmiotu zamówienia za kwotę:</w:t>
      </w:r>
      <w:r w:rsidR="0069540F">
        <w:rPr>
          <w:rFonts w:ascii="Arial" w:eastAsia="Times New Roman" w:hAnsi="Arial" w:cs="Arial"/>
          <w:bCs/>
          <w:color w:val="000000"/>
          <w:sz w:val="20"/>
          <w:szCs w:val="20"/>
          <w:u w:color="000000"/>
          <w:lang w:eastAsia="ar-SA"/>
        </w:rPr>
        <w:t xml:space="preserve"> ………..</w:t>
      </w:r>
    </w:p>
    <w:p w14:paraId="560163DD" w14:textId="77777777" w:rsidR="004D08BF" w:rsidRPr="007C0A8B" w:rsidRDefault="007C0A8B" w:rsidP="007C0A8B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0A8B">
        <w:rPr>
          <w:rFonts w:ascii="Arial" w:eastAsia="Times New Roman" w:hAnsi="Arial" w:cs="Arial"/>
          <w:bCs/>
          <w:color w:val="000000"/>
          <w:sz w:val="20"/>
          <w:szCs w:val="20"/>
          <w:u w:color="000000"/>
          <w:lang w:eastAsia="ar-SA"/>
        </w:rPr>
        <w:t>Oświadczam, że przedmiot zamówienia zostanie opracowany w ścisłej współpracy z Zamawiającym, zgodnie z koncepcją i sugestiami Zamawiającego.</w:t>
      </w:r>
    </w:p>
    <w:p w14:paraId="0E60EF21" w14:textId="0FDDE34E" w:rsidR="007C0A8B" w:rsidRPr="007C0A8B" w:rsidRDefault="007C0A8B" w:rsidP="007C0A8B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0A8B">
        <w:rPr>
          <w:rFonts w:ascii="Arial" w:eastAsia="Times New Roman" w:hAnsi="Arial" w:cs="Arial"/>
          <w:sz w:val="20"/>
          <w:szCs w:val="20"/>
          <w:lang w:eastAsia="ar-SA"/>
        </w:rPr>
        <w:t xml:space="preserve">Oświadczam(-y), że w cenie oferty zostały uwzględnione wszystkie koszty realizacji przedmiotu zamówienia (w tym opracowanie </w:t>
      </w:r>
      <w:r w:rsidR="00414EB9">
        <w:rPr>
          <w:rFonts w:ascii="Arial" w:eastAsia="Times New Roman" w:hAnsi="Arial" w:cs="Arial"/>
          <w:sz w:val="20"/>
          <w:szCs w:val="20"/>
          <w:lang w:eastAsia="ar-SA"/>
        </w:rPr>
        <w:t>nowego logo i księgi znaku</w:t>
      </w:r>
      <w:r w:rsidRPr="007C0A8B">
        <w:rPr>
          <w:rFonts w:ascii="Arial" w:eastAsia="Times New Roman" w:hAnsi="Arial" w:cs="Arial"/>
          <w:sz w:val="20"/>
          <w:szCs w:val="20"/>
          <w:lang w:eastAsia="ar-SA"/>
        </w:rPr>
        <w:t>) oraz uważamy się za związanych ofertą przez okres 30 dni od upływu terminu składania ofert.</w:t>
      </w:r>
    </w:p>
    <w:p w14:paraId="37C2704C" w14:textId="77777777" w:rsidR="007C0A8B" w:rsidRPr="007C0A8B" w:rsidRDefault="007C0A8B" w:rsidP="007C0A8B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0A8B">
        <w:rPr>
          <w:rFonts w:ascii="Arial" w:eastAsia="Times New Roman" w:hAnsi="Arial" w:cs="Arial"/>
          <w:sz w:val="20"/>
          <w:szCs w:val="20"/>
          <w:lang w:eastAsia="ar-SA"/>
        </w:rPr>
        <w:t>Zobowiązuję(-my) się do zachowania w tajemnicy wszelkich danych, do których będziemy mieli dostęp w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7C0A8B">
        <w:rPr>
          <w:rFonts w:ascii="Arial" w:eastAsia="Times New Roman" w:hAnsi="Arial" w:cs="Arial"/>
          <w:sz w:val="20"/>
          <w:szCs w:val="20"/>
          <w:lang w:eastAsia="ar-SA"/>
        </w:rPr>
        <w:t>związku z realizacją przedmiotu zamówienia – stosownie do obowiązujących w tym zakresie przepisów.</w:t>
      </w:r>
    </w:p>
    <w:p w14:paraId="395AED00" w14:textId="77777777" w:rsidR="007C0A8B" w:rsidRPr="007C0A8B" w:rsidRDefault="007C0A8B" w:rsidP="007C0A8B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C0A8B">
        <w:rPr>
          <w:rFonts w:ascii="Arial" w:eastAsia="Times New Roman" w:hAnsi="Arial" w:cs="Arial"/>
          <w:sz w:val="20"/>
          <w:szCs w:val="20"/>
          <w:lang w:eastAsia="ar-SA"/>
        </w:rPr>
        <w:t>Osobą upoważnioną do składania wyjaśnień do złożonej oferty oraz kontaktów w sprawie realizacji umowy jest:</w:t>
      </w:r>
    </w:p>
    <w:p w14:paraId="7042E739" w14:textId="21275BC3" w:rsidR="007C0A8B" w:rsidRDefault="009D2214" w:rsidP="007C0A8B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</w:t>
      </w:r>
      <w:r w:rsidR="007C0A8B" w:rsidRPr="007C0A8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</w:t>
      </w:r>
    </w:p>
    <w:p w14:paraId="7DF812B1" w14:textId="6F611A81" w:rsidR="009D2214" w:rsidRPr="007C0A8B" w:rsidRDefault="009D2214" w:rsidP="007C0A8B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  </w:t>
      </w:r>
      <w:r w:rsidRPr="009D2214">
        <w:rPr>
          <w:rFonts w:ascii="Arial" w:hAnsi="Arial" w:cs="Arial"/>
          <w:sz w:val="18"/>
          <w:szCs w:val="18"/>
          <w:lang w:eastAsia="ar-SA"/>
        </w:rPr>
        <w:t>(imię i nazwisko, nr telefony, email)</w:t>
      </w:r>
    </w:p>
    <w:tbl>
      <w:tblPr>
        <w:tblW w:w="9009" w:type="dxa"/>
        <w:tblInd w:w="426" w:type="dxa"/>
        <w:tblLook w:val="0000" w:firstRow="0" w:lastRow="0" w:firstColumn="0" w:lastColumn="0" w:noHBand="0" w:noVBand="0"/>
      </w:tblPr>
      <w:tblGrid>
        <w:gridCol w:w="3082"/>
        <w:gridCol w:w="851"/>
        <w:gridCol w:w="5076"/>
      </w:tblGrid>
      <w:tr w:rsidR="004D08BF" w14:paraId="0FF514ED" w14:textId="77777777" w:rsidTr="009D2214">
        <w:trPr>
          <w:trHeight w:val="683"/>
        </w:trPr>
        <w:tc>
          <w:tcPr>
            <w:tcW w:w="3082" w:type="dxa"/>
            <w:tcBorders>
              <w:bottom w:val="dotted" w:sz="4" w:space="0" w:color="000000"/>
            </w:tcBorders>
          </w:tcPr>
          <w:p w14:paraId="51AD67D2" w14:textId="44E753F5" w:rsidR="009D2214" w:rsidRPr="009D2214" w:rsidRDefault="009D2214" w:rsidP="00D90FAF">
            <w:pPr>
              <w:pStyle w:val="Numeracja2"/>
              <w:snapToGrid w:val="0"/>
              <w:spacing w:before="60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74D5B5" w14:textId="77777777" w:rsidR="004D08BF" w:rsidRDefault="004D08BF" w:rsidP="00D90FAF">
            <w:pPr>
              <w:pStyle w:val="Numeracja2"/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bottom w:val="dotted" w:sz="4" w:space="0" w:color="000000"/>
            </w:tcBorders>
          </w:tcPr>
          <w:p w14:paraId="1137423F" w14:textId="77777777" w:rsidR="004D08BF" w:rsidRDefault="004D08BF" w:rsidP="00D90FAF">
            <w:pPr>
              <w:pStyle w:val="Numeracja2"/>
              <w:snapToGrid w:val="0"/>
              <w:ind w:left="0" w:firstLine="0"/>
              <w:rPr>
                <w:rFonts w:ascii="Arial" w:hAnsi="Arial" w:cs="Arial"/>
              </w:rPr>
            </w:pPr>
          </w:p>
        </w:tc>
      </w:tr>
      <w:tr w:rsidR="004D08BF" w14:paraId="359F8322" w14:textId="77777777" w:rsidTr="009D2214">
        <w:trPr>
          <w:trHeight w:val="706"/>
        </w:trPr>
        <w:tc>
          <w:tcPr>
            <w:tcW w:w="3082" w:type="dxa"/>
            <w:tcBorders>
              <w:top w:val="dotted" w:sz="4" w:space="0" w:color="000000"/>
            </w:tcBorders>
          </w:tcPr>
          <w:p w14:paraId="483077C0" w14:textId="77777777" w:rsidR="004D08BF" w:rsidRDefault="004D08BF" w:rsidP="00D90FAF">
            <w:pPr>
              <w:pStyle w:val="Numeracja2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miejscowość, data</w:t>
            </w:r>
          </w:p>
        </w:tc>
        <w:tc>
          <w:tcPr>
            <w:tcW w:w="851" w:type="dxa"/>
          </w:tcPr>
          <w:p w14:paraId="066EEEAC" w14:textId="77777777" w:rsidR="004D08BF" w:rsidRDefault="004D08BF" w:rsidP="00D90FAF">
            <w:pPr>
              <w:pStyle w:val="Numeracja2"/>
              <w:snapToGrid w:val="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6" w:type="dxa"/>
            <w:tcBorders>
              <w:top w:val="dotted" w:sz="4" w:space="0" w:color="000000"/>
            </w:tcBorders>
          </w:tcPr>
          <w:p w14:paraId="68C701DE" w14:textId="77777777" w:rsidR="004D08BF" w:rsidRDefault="004D08BF" w:rsidP="00D90FAF">
            <w:pPr>
              <w:pStyle w:val="Bezodstpw"/>
              <w:tabs>
                <w:tab w:val="center" w:pos="2268"/>
                <w:tab w:val="center" w:pos="6804"/>
              </w:tabs>
              <w:spacing w:before="120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podpis osoby uprawnionej do reprezentowania wykonawcy/wykonawców występujących wspólnie</w:t>
            </w:r>
          </w:p>
        </w:tc>
      </w:tr>
    </w:tbl>
    <w:p w14:paraId="43766EE4" w14:textId="77777777" w:rsidR="004D08BF" w:rsidRPr="009E68EE" w:rsidRDefault="004D08BF" w:rsidP="009D2214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4D08BF" w:rsidRPr="009E68EE">
      <w:headerReference w:type="default" r:id="rId7"/>
      <w:footerReference w:type="default" r:id="rId8"/>
      <w:footnotePr>
        <w:pos w:val="beneathText"/>
      </w:footnotePr>
      <w:pgSz w:w="11906" w:h="16838"/>
      <w:pgMar w:top="994" w:right="1134" w:bottom="828" w:left="1134" w:header="0" w:footer="771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00A18" w14:textId="77777777" w:rsidR="00E01564" w:rsidRDefault="00E01564">
      <w:r>
        <w:separator/>
      </w:r>
    </w:p>
  </w:endnote>
  <w:endnote w:type="continuationSeparator" w:id="0">
    <w:p w14:paraId="17228CEF" w14:textId="77777777" w:rsidR="00E01564" w:rsidRDefault="00E0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8E52F" w14:textId="77777777" w:rsidR="00B13336" w:rsidRDefault="00E04AB3">
    <w:pPr>
      <w:pStyle w:val="Stopka"/>
      <w:ind w:right="-1"/>
      <w:jc w:val="center"/>
    </w:pPr>
    <w:r>
      <w:rPr>
        <w:noProof/>
        <w:lang w:eastAsia="pl-PL"/>
      </w:rPr>
      <w:drawing>
        <wp:inline distT="0" distB="0" distL="0" distR="0" wp14:anchorId="708863BF" wp14:editId="3B677BC5">
          <wp:extent cx="6080760" cy="58674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76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E814A" w14:textId="77777777" w:rsidR="00E01564" w:rsidRDefault="00E01564">
      <w:r>
        <w:separator/>
      </w:r>
    </w:p>
  </w:footnote>
  <w:footnote w:type="continuationSeparator" w:id="0">
    <w:p w14:paraId="2F74ACCE" w14:textId="77777777" w:rsidR="00E01564" w:rsidRDefault="00E0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851A4" w14:textId="77777777" w:rsidR="00B13336" w:rsidRDefault="00E04AB3">
    <w:pPr>
      <w:pStyle w:val="Nagwek"/>
      <w:ind w:left="-851" w:right="-1134" w:hanging="283"/>
    </w:pPr>
    <w:r>
      <w:rPr>
        <w:noProof/>
        <w:sz w:val="20"/>
        <w:lang w:eastAsia="pl-PL"/>
      </w:rPr>
      <w:drawing>
        <wp:anchor distT="0" distB="0" distL="114935" distR="114935" simplePos="0" relativeHeight="251657728" behindDoc="1" locked="0" layoutInCell="1" allowOverlap="1" wp14:anchorId="04E5E31F" wp14:editId="0246C88C">
          <wp:simplePos x="0" y="0"/>
          <wp:positionH relativeFrom="column">
            <wp:posOffset>238760</wp:posOffset>
          </wp:positionH>
          <wp:positionV relativeFrom="paragraph">
            <wp:posOffset>278765</wp:posOffset>
          </wp:positionV>
          <wp:extent cx="5701665" cy="84201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665" cy="8420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AB558F3"/>
    <w:multiLevelType w:val="multilevel"/>
    <w:tmpl w:val="4382257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50"/>
    <w:rsid w:val="00003351"/>
    <w:rsid w:val="000349D3"/>
    <w:rsid w:val="00035ABB"/>
    <w:rsid w:val="000A1CFD"/>
    <w:rsid w:val="000B6173"/>
    <w:rsid w:val="001E1FBC"/>
    <w:rsid w:val="00261C30"/>
    <w:rsid w:val="003225BA"/>
    <w:rsid w:val="003677A7"/>
    <w:rsid w:val="003971DE"/>
    <w:rsid w:val="003C3336"/>
    <w:rsid w:val="003D1413"/>
    <w:rsid w:val="003F1DEB"/>
    <w:rsid w:val="003F3C37"/>
    <w:rsid w:val="0041384B"/>
    <w:rsid w:val="00414EB9"/>
    <w:rsid w:val="00423FE3"/>
    <w:rsid w:val="00467D6E"/>
    <w:rsid w:val="004B29B3"/>
    <w:rsid w:val="004D08BF"/>
    <w:rsid w:val="004D2CE6"/>
    <w:rsid w:val="005742DD"/>
    <w:rsid w:val="005B4DA7"/>
    <w:rsid w:val="00635C74"/>
    <w:rsid w:val="0069540F"/>
    <w:rsid w:val="0069653E"/>
    <w:rsid w:val="006B51C0"/>
    <w:rsid w:val="006D332E"/>
    <w:rsid w:val="006F021B"/>
    <w:rsid w:val="0070111D"/>
    <w:rsid w:val="007247EB"/>
    <w:rsid w:val="007C0A8B"/>
    <w:rsid w:val="00807019"/>
    <w:rsid w:val="00901EB9"/>
    <w:rsid w:val="00963306"/>
    <w:rsid w:val="00986D58"/>
    <w:rsid w:val="00987C99"/>
    <w:rsid w:val="009D2214"/>
    <w:rsid w:val="009E68EE"/>
    <w:rsid w:val="00A01780"/>
    <w:rsid w:val="00A478E4"/>
    <w:rsid w:val="00A53B29"/>
    <w:rsid w:val="00A73D6A"/>
    <w:rsid w:val="00B13336"/>
    <w:rsid w:val="00B24FF5"/>
    <w:rsid w:val="00B658D4"/>
    <w:rsid w:val="00C143F0"/>
    <w:rsid w:val="00C617EE"/>
    <w:rsid w:val="00CB5896"/>
    <w:rsid w:val="00D21B98"/>
    <w:rsid w:val="00D65026"/>
    <w:rsid w:val="00D90FAF"/>
    <w:rsid w:val="00DE0E36"/>
    <w:rsid w:val="00E01564"/>
    <w:rsid w:val="00E04AB3"/>
    <w:rsid w:val="00E0724E"/>
    <w:rsid w:val="00E344B7"/>
    <w:rsid w:val="00E4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AA7E0"/>
  <w15:docId w15:val="{94C91486-1D75-4C7D-AF50-B7447F78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3Znak">
    <w:name w:val="Nagłówek 3 Znak"/>
    <w:rPr>
      <w:b/>
      <w:bCs/>
      <w:sz w:val="27"/>
      <w:szCs w:val="27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HTML-wstpniesformatowanyZnak">
    <w:name w:val="HTML - wstępnie sformatowany Znak"/>
    <w:rPr>
      <w:rFonts w:ascii="Consolas" w:hAnsi="Consolas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Lista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suppressAutoHyphens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NormalnyWeb1">
    <w:name w:val="Normalny (Web)1"/>
    <w:basedOn w:val="Normalny"/>
    <w:pPr>
      <w:spacing w:before="100" w:after="119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HTML-wstpniesformatowany1">
    <w:name w:val="HTML - wstępnie sformatowany1"/>
    <w:basedOn w:val="Normalny"/>
    <w:rPr>
      <w:rFonts w:ascii="Consolas" w:hAnsi="Consolas"/>
      <w:sz w:val="20"/>
      <w:szCs w:val="20"/>
    </w:rPr>
  </w:style>
  <w:style w:type="paragraph" w:styleId="Tekstpodstawowy2">
    <w:name w:val="Body Text 2"/>
    <w:basedOn w:val="Normalny"/>
    <w:semiHidden/>
    <w:pPr>
      <w:tabs>
        <w:tab w:val="right" w:pos="9072"/>
      </w:tabs>
      <w:spacing w:line="360" w:lineRule="auto"/>
    </w:pPr>
    <w:rPr>
      <w:rFonts w:ascii="Arial" w:hAnsi="Arial" w:cs="Arial"/>
      <w:color w:val="000000"/>
      <w:sz w:val="20"/>
      <w:szCs w:val="20"/>
    </w:rPr>
  </w:style>
  <w:style w:type="paragraph" w:styleId="Tekstpodstawowy3">
    <w:name w:val="Body Text 3"/>
    <w:basedOn w:val="Normalny"/>
    <w:semiHidden/>
    <w:pPr>
      <w:tabs>
        <w:tab w:val="right" w:pos="9072"/>
      </w:tabs>
      <w:jc w:val="center"/>
    </w:pPr>
    <w:rPr>
      <w:rFonts w:ascii="Arial" w:hAnsi="Arial" w:cs="Arial"/>
      <w:sz w:val="18"/>
      <w:szCs w:val="18"/>
    </w:rPr>
  </w:style>
  <w:style w:type="paragraph" w:styleId="Bezodstpw">
    <w:name w:val="No Spacing"/>
    <w:qFormat/>
    <w:rsid w:val="003C3336"/>
    <w:pPr>
      <w:suppressAutoHyphens/>
    </w:pPr>
    <w:rPr>
      <w:sz w:val="24"/>
      <w:szCs w:val="24"/>
      <w:lang w:eastAsia="ar-SA"/>
    </w:rPr>
  </w:style>
  <w:style w:type="paragraph" w:customStyle="1" w:styleId="Numeracja2">
    <w:name w:val="Numeracja2"/>
    <w:basedOn w:val="Normalny"/>
    <w:qFormat/>
    <w:rsid w:val="004D08BF"/>
    <w:pPr>
      <w:tabs>
        <w:tab w:val="left" w:pos="340"/>
        <w:tab w:val="right" w:leader="dot" w:pos="9072"/>
      </w:tabs>
      <w:spacing w:before="240" w:after="240" w:line="276" w:lineRule="auto"/>
      <w:ind w:left="340" w:hanging="340"/>
      <w:jc w:val="both"/>
    </w:pPr>
    <w:rPr>
      <w:rFonts w:ascii="Calibri" w:hAnsi="Calibri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D0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A">
    <w:name w:val="Treść A"/>
    <w:uiPriority w:val="99"/>
    <w:qFormat/>
    <w:rsid w:val="004D08BF"/>
    <w:pPr>
      <w:suppressAutoHyphens/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B29B3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B29B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Hanna Maliszewska</cp:lastModifiedBy>
  <cp:revision>2</cp:revision>
  <cp:lastPrinted>2020-11-03T08:18:00Z</cp:lastPrinted>
  <dcterms:created xsi:type="dcterms:W3CDTF">2020-11-19T10:13:00Z</dcterms:created>
  <dcterms:modified xsi:type="dcterms:W3CDTF">2020-11-19T10:13:00Z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