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6F9B3" w14:textId="7FB17D7A" w:rsidR="005222A4" w:rsidRDefault="00E91929" w:rsidP="00E91929">
      <w:pPr>
        <w:tabs>
          <w:tab w:val="left" w:pos="993"/>
        </w:tabs>
        <w:spacing w:after="0" w:line="240" w:lineRule="auto"/>
        <w:jc w:val="center"/>
      </w:pPr>
      <w:r>
        <w:rPr>
          <w:rFonts w:ascii="Arial" w:eastAsia="Times New Roman" w:hAnsi="Arial" w:cs="Arial"/>
          <w:sz w:val="18"/>
          <w:lang w:eastAsia="ar-SA"/>
        </w:rPr>
        <w:t>MCPS.ES/KP/4360-5/2020</w:t>
      </w:r>
      <w:r>
        <w:rPr>
          <w:rFonts w:ascii="Arial" w:eastAsia="Times New Roman" w:hAnsi="Arial" w:cs="Arial"/>
          <w:sz w:val="18"/>
          <w:lang w:eastAsia="ar-SA"/>
        </w:rPr>
        <w:tab/>
      </w:r>
      <w:r>
        <w:rPr>
          <w:rFonts w:ascii="Arial" w:eastAsia="Times New Roman" w:hAnsi="Arial" w:cs="Arial"/>
          <w:sz w:val="18"/>
          <w:lang w:eastAsia="ar-SA"/>
        </w:rPr>
        <w:tab/>
      </w:r>
      <w:r w:rsidR="009849F4">
        <w:rPr>
          <w:rFonts w:ascii="Arial" w:hAnsi="Arial" w:cs="Arial"/>
          <w:sz w:val="18"/>
        </w:rPr>
        <w:tab/>
      </w:r>
      <w:r w:rsidR="009849F4">
        <w:rPr>
          <w:rFonts w:ascii="Arial" w:hAnsi="Arial" w:cs="Arial"/>
          <w:sz w:val="18"/>
        </w:rPr>
        <w:tab/>
        <w:t xml:space="preserve"> </w:t>
      </w:r>
      <w:r w:rsidR="009849F4">
        <w:rPr>
          <w:rFonts w:ascii="Arial" w:hAnsi="Arial" w:cs="Arial"/>
          <w:sz w:val="18"/>
        </w:rPr>
        <w:tab/>
      </w:r>
      <w:r w:rsidR="009849F4">
        <w:rPr>
          <w:rFonts w:ascii="Arial" w:hAnsi="Arial" w:cs="Arial"/>
          <w:sz w:val="18"/>
        </w:rPr>
        <w:tab/>
      </w:r>
      <w:r w:rsidR="009849F4">
        <w:rPr>
          <w:rFonts w:ascii="Arial" w:hAnsi="Arial" w:cs="Arial"/>
          <w:sz w:val="18"/>
        </w:rPr>
        <w:tab/>
      </w:r>
      <w:r w:rsidR="009849F4">
        <w:rPr>
          <w:rFonts w:ascii="Arial" w:hAnsi="Arial" w:cs="Arial"/>
          <w:sz w:val="18"/>
        </w:rPr>
        <w:tab/>
        <w:t>Załącznik nr 3</w:t>
      </w:r>
    </w:p>
    <w:p w14:paraId="0F56089E" w14:textId="77777777" w:rsidR="005222A4" w:rsidRDefault="005222A4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14:paraId="72955EE6" w14:textId="77777777" w:rsidR="005222A4" w:rsidRDefault="005222A4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</w:rPr>
      </w:pPr>
    </w:p>
    <w:p w14:paraId="6766A506" w14:textId="77777777" w:rsidR="005222A4" w:rsidRDefault="009849F4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FORMULARZ OFERTOWY</w:t>
      </w:r>
    </w:p>
    <w:p w14:paraId="67D5C09A" w14:textId="77777777" w:rsidR="005222A4" w:rsidRDefault="005222A4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tbl>
      <w:tblPr>
        <w:tblW w:w="9323" w:type="dxa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277"/>
        <w:gridCol w:w="1615"/>
        <w:gridCol w:w="1559"/>
        <w:gridCol w:w="2960"/>
      </w:tblGrid>
      <w:tr w:rsidR="005222A4" w14:paraId="20C5C2E0" w14:textId="77777777">
        <w:trPr>
          <w:cantSplit/>
          <w:trHeight w:val="627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AC398" w14:textId="77777777" w:rsidR="005222A4" w:rsidRDefault="009849F4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440E" w14:textId="77777777" w:rsidR="005222A4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222A4" w14:paraId="7A030684" w14:textId="77777777">
        <w:trPr>
          <w:cantSplit/>
          <w:trHeight w:hRule="exact" w:val="669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1D388" w14:textId="77777777" w:rsidR="005222A4" w:rsidRDefault="009849F4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Adres Wykonawcy: 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CDF2C" w14:textId="77777777" w:rsidR="005222A4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63FA81DC" w14:textId="77777777" w:rsidR="005222A4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1C54BDD3" w14:textId="77777777" w:rsidR="005222A4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222A4" w14:paraId="67E124AE" w14:textId="77777777">
        <w:trPr>
          <w:cantSplit/>
          <w:trHeight w:hRule="exact" w:val="504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DDF00" w14:textId="77777777" w:rsidR="005222A4" w:rsidRDefault="009849F4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>Nr NIP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200F650" w14:textId="77777777" w:rsidR="005222A4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F649CF" w14:textId="77777777" w:rsidR="005222A4" w:rsidRDefault="009849F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val="de-DE" w:eastAsia="ar-SA"/>
              </w:rPr>
            </w:pPr>
            <w:r>
              <w:rPr>
                <w:rFonts w:ascii="Arial" w:eastAsia="Times New Roman" w:hAnsi="Arial" w:cs="Arial"/>
                <w:sz w:val="18"/>
                <w:lang w:val="de-DE" w:eastAsia="ar-SA"/>
              </w:rPr>
              <w:t>Nr rejestru</w:t>
            </w:r>
          </w:p>
          <w:p w14:paraId="487A4F82" w14:textId="77777777" w:rsidR="005222A4" w:rsidRDefault="009849F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val="de-DE" w:eastAsia="ar-SA"/>
              </w:rPr>
            </w:pPr>
            <w:r>
              <w:rPr>
                <w:rFonts w:ascii="Arial" w:eastAsia="Times New Roman" w:hAnsi="Arial" w:cs="Arial"/>
                <w:sz w:val="18"/>
                <w:lang w:val="de-DE" w:eastAsia="ar-SA"/>
              </w:rPr>
              <w:t>(jeżeli dotyczy)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908BE" w14:textId="77777777" w:rsidR="005222A4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222A4" w14:paraId="637A4DE5" w14:textId="77777777">
        <w:trPr>
          <w:cantSplit/>
          <w:trHeight w:hRule="exact" w:val="43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49283D" w14:textId="77777777" w:rsidR="005222A4" w:rsidRDefault="009849F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telefonu: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97DC1" w14:textId="77777777" w:rsidR="005222A4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222A4" w14:paraId="31782A1C" w14:textId="77777777">
        <w:trPr>
          <w:cantSplit/>
          <w:trHeight w:hRule="exact" w:val="411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B42E6" w14:textId="77777777" w:rsidR="005222A4" w:rsidRDefault="009849F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Adres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e-mail: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634B" w14:textId="77777777" w:rsidR="005222A4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222A4" w14:paraId="0E25DDDE" w14:textId="77777777">
        <w:trPr>
          <w:cantSplit/>
          <w:trHeight w:hRule="exact" w:val="43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4434B" w14:textId="77777777" w:rsidR="005222A4" w:rsidRDefault="009849F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Strona www.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8D41" w14:textId="77777777" w:rsidR="005222A4" w:rsidRDefault="005222A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</w:tbl>
    <w:p w14:paraId="5DBD4CA9" w14:textId="422F4FE2" w:rsidR="005222A4" w:rsidRDefault="009849F4">
      <w:pPr>
        <w:spacing w:before="240" w:after="240" w:line="240" w:lineRule="auto"/>
        <w:jc w:val="both"/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Przystępując do postępowania o udzielenie zamówienia publicznego (znak sprawy: MCPS.ES/KP/</w:t>
      </w:r>
      <w:r w:rsidR="00E91929">
        <w:rPr>
          <w:rFonts w:ascii="Arial" w:eastAsia="Times New Roman" w:hAnsi="Arial" w:cs="Arial"/>
          <w:bCs/>
          <w:sz w:val="20"/>
          <w:szCs w:val="20"/>
          <w:lang w:eastAsia="ar-SA"/>
        </w:rPr>
        <w:t>4360-5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/2020) na </w:t>
      </w:r>
      <w:r>
        <w:rPr>
          <w:rFonts w:ascii="Arial" w:hAnsi="Arial" w:cs="Arial"/>
          <w:sz w:val="20"/>
          <w:szCs w:val="20"/>
        </w:rPr>
        <w:t xml:space="preserve">przygotowanie </w:t>
      </w:r>
      <w:r>
        <w:rPr>
          <w:rFonts w:ascii="Arial" w:hAnsi="Arial" w:cs="Arial"/>
          <w:b/>
          <w:sz w:val="20"/>
          <w:szCs w:val="20"/>
        </w:rPr>
        <w:t>ekspertyzy pt. „</w:t>
      </w:r>
      <w:r>
        <w:rPr>
          <w:rFonts w:ascii="Arial" w:hAnsi="Arial" w:cs="Arial"/>
          <w:b/>
          <w:bCs/>
          <w:sz w:val="20"/>
          <w:szCs w:val="20"/>
        </w:rPr>
        <w:t xml:space="preserve">Analiza  i ocena roboczej wersji „Planu Rozwoju Ekonomii Społecznej na Mazowszu na lata </w:t>
      </w:r>
      <w:r>
        <w:rPr>
          <w:rFonts w:ascii="Arial" w:hAnsi="Arial" w:cs="Arial"/>
          <w:b/>
          <w:bCs/>
          <w:sz w:val="20"/>
          <w:szCs w:val="20"/>
        </w:rPr>
        <w:t>2021-2030” w zakresie metodologicznej  poprawności powstawania dokumentu wraz z ewentualnymi rekomendacjami zmian”</w:t>
      </w:r>
      <w:r>
        <w:rPr>
          <w:rFonts w:ascii="Arial" w:hAnsi="Arial" w:cs="Arial"/>
          <w:b/>
          <w:sz w:val="20"/>
          <w:szCs w:val="20"/>
        </w:rPr>
        <w:t>.</w:t>
      </w:r>
    </w:p>
    <w:p w14:paraId="4232E661" w14:textId="77777777" w:rsidR="005222A4" w:rsidRDefault="009849F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zapoznaliśmy się z wymaganiami Zamawiającego, dotyczącymi przedmiotu zamówienia, zamieszczonymi w zapytaniu </w:t>
      </w:r>
      <w:r>
        <w:rPr>
          <w:rFonts w:ascii="Arial" w:eastAsia="Times New Roman" w:hAnsi="Arial" w:cs="Arial"/>
          <w:sz w:val="20"/>
          <w:szCs w:val="20"/>
          <w:lang w:eastAsia="ar-SA"/>
        </w:rPr>
        <w:t>ofertowym i nie wnosimy do nich żadnych zastrzeżeń.</w:t>
      </w:r>
    </w:p>
    <w:p w14:paraId="35BD0229" w14:textId="7E60FB1E" w:rsidR="005222A4" w:rsidRDefault="009849F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Oświadczamy, że zawarty w zapytaniu ofertowym wzór umowy został przez nas zaakceptowany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i zobowiązujemy się w przypadku wyboru naszej oferty do zawarcia umowy na warunkach tam określonych we wzorze</w:t>
      </w:r>
      <w:r w:rsidR="00D30227">
        <w:rPr>
          <w:rFonts w:ascii="Arial" w:eastAsia="Times New Roman" w:hAnsi="Arial" w:cs="Arial"/>
          <w:sz w:val="20"/>
          <w:szCs w:val="20"/>
          <w:lang w:eastAsia="ar-SA"/>
        </w:rPr>
        <w:t>,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 </w:t>
      </w:r>
      <w:r>
        <w:rPr>
          <w:rFonts w:ascii="Arial" w:eastAsia="Times New Roman" w:hAnsi="Arial" w:cs="Arial"/>
          <w:sz w:val="20"/>
          <w:szCs w:val="20"/>
          <w:lang w:eastAsia="ar-SA"/>
        </w:rPr>
        <w:t>miejscu i terminie wyznaczonym przez Zamawiającego.</w:t>
      </w:r>
    </w:p>
    <w:p w14:paraId="2F08C074" w14:textId="77777777" w:rsidR="005222A4" w:rsidRDefault="009849F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Oferowany przedmiot zamówienia spełnia wszystkie wymagania Zamawiającego określone w opisie przedmiotu zamówienia określonym przez Zamawiającego w zapytaniu ofertowym.</w:t>
      </w:r>
    </w:p>
    <w:p w14:paraId="7DCBE8A5" w14:textId="77777777" w:rsidR="005222A4" w:rsidRDefault="009849F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Oferuję realizację przedmiotu zamówi</w:t>
      </w:r>
      <w:r>
        <w:rPr>
          <w:rFonts w:ascii="Arial" w:eastAsia="Times New Roman" w:hAnsi="Arial" w:cs="Arial"/>
          <w:sz w:val="20"/>
          <w:szCs w:val="20"/>
          <w:lang w:eastAsia="ar-SA"/>
        </w:rPr>
        <w:t>enia za kwotę:</w:t>
      </w:r>
    </w:p>
    <w:tbl>
      <w:tblPr>
        <w:tblW w:w="9244" w:type="dxa"/>
        <w:tblInd w:w="64" w:type="dxa"/>
        <w:tblLook w:val="0000" w:firstRow="0" w:lastRow="0" w:firstColumn="0" w:lastColumn="0" w:noHBand="0" w:noVBand="0"/>
      </w:tblPr>
      <w:tblGrid>
        <w:gridCol w:w="4841"/>
        <w:gridCol w:w="2264"/>
        <w:gridCol w:w="2139"/>
      </w:tblGrid>
      <w:tr w:rsidR="005222A4" w14:paraId="3D05F691" w14:textId="77777777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8FF39" w14:textId="77777777" w:rsidR="005222A4" w:rsidRDefault="009849F4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Przedmiot zamówienia: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3FC27" w14:textId="77777777" w:rsidR="005222A4" w:rsidRDefault="009849F4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Łączna cena w PLN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l-PL"/>
              </w:rPr>
              <w:t>(bez podatku VAT)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D6B30" w14:textId="77777777" w:rsidR="005222A4" w:rsidRDefault="009849F4">
            <w:pPr>
              <w:spacing w:after="12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Łączna cena w PLN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l-PL"/>
              </w:rPr>
              <w:t>(z podatkiem VAT)</w:t>
            </w:r>
          </w:p>
        </w:tc>
      </w:tr>
      <w:tr w:rsidR="005222A4" w14:paraId="26D51C2E" w14:textId="77777777">
        <w:trPr>
          <w:trHeight w:val="1060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0E242" w14:textId="77777777" w:rsidR="005222A4" w:rsidRDefault="009849F4">
            <w:pPr>
              <w:spacing w:after="120" w:line="240" w:lineRule="auto"/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Ekspertyza pt. „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Analiza  i ocena roboczej wersji „Planu Rozwoju Ekonomii Społecznej na Mazowszu na lata 2021-2030” w zakresie metodologicznej  p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oprawności powstawania dokumentu wraz z ewentualnymi rekomendacjami zmian”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4BFB0" w14:textId="77777777" w:rsidR="005222A4" w:rsidRDefault="005222A4">
            <w:pPr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A83E" w14:textId="77777777" w:rsidR="005222A4" w:rsidRDefault="005222A4">
            <w:pPr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8A6D964" w14:textId="77777777" w:rsidR="005222A4" w:rsidRDefault="009849F4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Oświadczam(-y), że w cenie oferty zostały uwzględnione wszystkie koszty realizacji przedmiotu zamówienia oraz uważamy się za związanych ofertą przez okres 30 dni od upływu </w:t>
      </w:r>
      <w:r>
        <w:rPr>
          <w:rFonts w:ascii="Arial" w:eastAsia="Times New Roman" w:hAnsi="Arial" w:cs="Arial"/>
          <w:sz w:val="20"/>
          <w:szCs w:val="20"/>
          <w:lang w:eastAsia="ar-SA"/>
        </w:rPr>
        <w:t>terminu składania ofert.</w:t>
      </w:r>
    </w:p>
    <w:p w14:paraId="13EEB283" w14:textId="77777777" w:rsidR="005222A4" w:rsidRDefault="009849F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Zobowiązuję(-my) się do zachowania w tajemnicy wszelkich danych, do których będziemy mieli dostęp w związku z realizacją przedmiotu zamówienia – stosownie do obowiązujących w tym zakresie przepisów.</w:t>
      </w:r>
    </w:p>
    <w:p w14:paraId="4743159E" w14:textId="77777777" w:rsidR="005222A4" w:rsidRPr="00E91929" w:rsidRDefault="009849F4">
      <w:pPr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 w:rsidRPr="00E91929">
        <w:rPr>
          <w:rFonts w:ascii="Arial" w:hAnsi="Arial" w:cs="Arial"/>
          <w:sz w:val="20"/>
          <w:szCs w:val="20"/>
        </w:rPr>
        <w:t>Oświadczam(y), że spełniam(y) wa</w:t>
      </w:r>
      <w:r w:rsidRPr="00E91929">
        <w:rPr>
          <w:rFonts w:ascii="Arial" w:hAnsi="Arial" w:cs="Arial"/>
          <w:sz w:val="20"/>
          <w:szCs w:val="20"/>
        </w:rPr>
        <w:t>runki dotyczące udziału w postępowaniu określone</w:t>
      </w:r>
      <w:r w:rsidRPr="00E91929">
        <w:rPr>
          <w:rFonts w:ascii="Arial" w:hAnsi="Arial" w:cs="Arial"/>
          <w:sz w:val="20"/>
          <w:szCs w:val="20"/>
        </w:rPr>
        <w:br/>
        <w:t xml:space="preserve">w </w:t>
      </w:r>
      <w:r w:rsidRPr="00E91929">
        <w:rPr>
          <w:rFonts w:ascii="Arial" w:eastAsia="Times New Roman" w:hAnsi="Arial" w:cs="Arial"/>
          <w:sz w:val="20"/>
          <w:szCs w:val="20"/>
        </w:rPr>
        <w:t>zapytaniu ofertowym</w:t>
      </w:r>
      <w:r w:rsidRPr="00E91929">
        <w:rPr>
          <w:rFonts w:ascii="Arial" w:hAnsi="Arial" w:cs="Arial"/>
          <w:sz w:val="20"/>
          <w:szCs w:val="20"/>
        </w:rPr>
        <w:t>:</w:t>
      </w:r>
    </w:p>
    <w:p w14:paraId="73A139EB" w14:textId="77777777" w:rsidR="005222A4" w:rsidRDefault="005222A4">
      <w:pPr>
        <w:spacing w:after="120" w:line="240" w:lineRule="auto"/>
        <w:jc w:val="both"/>
        <w:rPr>
          <w:rFonts w:ascii="Arial" w:hAnsi="Arial" w:cs="Arial"/>
        </w:rPr>
      </w:pPr>
    </w:p>
    <w:p w14:paraId="0B37DF51" w14:textId="77777777" w:rsidR="005222A4" w:rsidRDefault="009849F4">
      <w:pPr>
        <w:pStyle w:val="Akapitzlist"/>
        <w:numPr>
          <w:ilvl w:val="1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Warunek dotyczący wiedzy i doświadczenia</w:t>
      </w:r>
    </w:p>
    <w:p w14:paraId="797ECC1D" w14:textId="5098E405" w:rsidR="005222A4" w:rsidRDefault="009849F4">
      <w:pPr>
        <w:spacing w:after="0" w:line="240" w:lineRule="auto"/>
        <w:ind w:left="360"/>
        <w:jc w:val="both"/>
      </w:pPr>
      <w:r>
        <w:rPr>
          <w:rFonts w:ascii="Arial" w:eastAsia="Times New Roman" w:hAnsi="Arial" w:cs="Arial"/>
          <w:sz w:val="20"/>
          <w:szCs w:val="20"/>
        </w:rPr>
        <w:t xml:space="preserve">Wykonawca zobowiązany jest wykazać, że w okresie ostatnich trzech lat przed upływem terminu składania ofert, a jeżeli okres </w:t>
      </w:r>
      <w:r>
        <w:rPr>
          <w:rFonts w:ascii="Arial" w:eastAsia="Times New Roman" w:hAnsi="Arial" w:cs="Arial"/>
          <w:sz w:val="20"/>
          <w:szCs w:val="20"/>
        </w:rPr>
        <w:t>prowadzenia działalności jest krótszy to w okresie prowadzenia działalności brał udział w prac</w:t>
      </w:r>
      <w:r w:rsidR="00E91929">
        <w:rPr>
          <w:rFonts w:ascii="Arial" w:eastAsia="Times New Roman" w:hAnsi="Arial" w:cs="Arial"/>
          <w:sz w:val="20"/>
          <w:szCs w:val="20"/>
        </w:rPr>
        <w:t>ach</w:t>
      </w:r>
      <w:r>
        <w:rPr>
          <w:rFonts w:ascii="Arial" w:eastAsia="Times New Roman" w:hAnsi="Arial" w:cs="Arial"/>
          <w:sz w:val="20"/>
          <w:szCs w:val="20"/>
        </w:rPr>
        <w:t xml:space="preserve"> nad dokumentami strategicznymi (w rozumieniu zawartym przy opisie kryterium oceny oferty nr 2)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lub </w:t>
      </w:r>
      <w:r>
        <w:rPr>
          <w:rFonts w:ascii="Arial" w:eastAsia="Times New Roman" w:hAnsi="Arial" w:cs="Arial"/>
          <w:sz w:val="20"/>
          <w:szCs w:val="20"/>
        </w:rPr>
        <w:t>wykonał co najmniej jedną publikację w postaci ekspertyzy lub</w:t>
      </w:r>
      <w:r>
        <w:rPr>
          <w:rFonts w:ascii="Arial" w:eastAsia="Times New Roman" w:hAnsi="Arial" w:cs="Arial"/>
          <w:sz w:val="20"/>
          <w:szCs w:val="20"/>
        </w:rPr>
        <w:t xml:space="preserve"> raportu lub podręcznika z zakresu opracowywania dokumentów strategicznych z zakresu polityki społecznej (w rozumieniu zawartym przy opisie kryterium oceny oferty nr 3) na kwotę min. 4.000 zł. (z podatkiem VAT).</w:t>
      </w:r>
    </w:p>
    <w:p w14:paraId="10695C64" w14:textId="77777777" w:rsidR="005222A4" w:rsidRDefault="005222A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340" w:type="dxa"/>
        <w:tblInd w:w="95" w:type="dxa"/>
        <w:tblLook w:val="0000" w:firstRow="0" w:lastRow="0" w:firstColumn="0" w:lastColumn="0" w:noHBand="0" w:noVBand="0"/>
      </w:tblPr>
      <w:tblGrid>
        <w:gridCol w:w="6627"/>
        <w:gridCol w:w="1364"/>
        <w:gridCol w:w="1349"/>
      </w:tblGrid>
      <w:tr w:rsidR="005222A4" w14:paraId="069E9252" w14:textId="77777777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A1284" w14:textId="77777777" w:rsidR="005222A4" w:rsidRDefault="009849F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Udział w pracach nad opracowaniem dokumentu strategicznego z zakresu polityki społecznej (plan, strategia, wytyczne) - członek zespołu, grupy roboczej, prowadziła spotkania robocze, konsultacje społeczne lub recenzowała, ewaluowała dokument strategiczny </w:t>
            </w:r>
          </w:p>
          <w:p w14:paraId="5E750F8B" w14:textId="77777777" w:rsidR="005222A4" w:rsidRDefault="009849F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ub</w:t>
            </w:r>
          </w:p>
          <w:p w14:paraId="4BE22D2C" w14:textId="77777777" w:rsidR="005222A4" w:rsidRDefault="009849F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autor lub współautor ekspertyzy, raportu lub podręcznika z zakresu opracowywania dokumentów strategicznych z zakresu polityki społecznej (plan, strategia, wytyczne)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BDD7B" w14:textId="77777777" w:rsidR="005222A4" w:rsidRDefault="009849F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921E" w14:textId="77777777" w:rsidR="005222A4" w:rsidRDefault="009849F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Okres realizacji </w:t>
            </w:r>
          </w:p>
        </w:tc>
      </w:tr>
      <w:tr w:rsidR="005222A4" w14:paraId="270BCDB8" w14:textId="77777777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00C5D" w14:textId="77777777" w:rsidR="005222A4" w:rsidRDefault="009849F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pracach nad pracowaniem dokumentu strateg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icznego pt. „……”, w ramach ………… (nazwa działania, nazwa Zamawiającego)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70494" w14:textId="77777777" w:rsidR="005222A4" w:rsidRDefault="009849F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---------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95D3" w14:textId="77777777" w:rsidR="005222A4" w:rsidRDefault="005222A4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5222A4" w14:paraId="7638B0C1" w14:textId="77777777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FCE4F" w14:textId="77777777" w:rsidR="005222A4" w:rsidRDefault="009849F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A6498" w14:textId="77777777" w:rsidR="005222A4" w:rsidRDefault="009849F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---------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0865" w14:textId="77777777" w:rsidR="005222A4" w:rsidRDefault="005222A4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5222A4" w14:paraId="27DD8F84" w14:textId="77777777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1C070" w14:textId="77777777" w:rsidR="005222A4" w:rsidRDefault="009849F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Autor lub współautor ekspertyzy, raportu lub podręcznika pt. „………”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09149" w14:textId="77777777" w:rsidR="005222A4" w:rsidRDefault="005222A4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5617" w14:textId="77777777" w:rsidR="005222A4" w:rsidRDefault="005222A4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5222A4" w14:paraId="3B465ADD" w14:textId="77777777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788CD" w14:textId="77777777" w:rsidR="005222A4" w:rsidRDefault="009849F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8161C" w14:textId="77777777" w:rsidR="005222A4" w:rsidRDefault="005222A4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10E8" w14:textId="77777777" w:rsidR="005222A4" w:rsidRDefault="005222A4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1518AE2C" w14:textId="77777777" w:rsidR="005222A4" w:rsidRDefault="005222A4">
      <w:pPr>
        <w:pStyle w:val="Akapitzlist"/>
        <w:spacing w:after="0"/>
        <w:jc w:val="both"/>
        <w:rPr>
          <w:rFonts w:ascii="Arial" w:hAnsi="Arial" w:cs="Arial"/>
          <w:u w:val="single"/>
        </w:rPr>
      </w:pPr>
    </w:p>
    <w:p w14:paraId="6EDE9850" w14:textId="77777777" w:rsidR="005222A4" w:rsidRDefault="009849F4">
      <w:pPr>
        <w:pStyle w:val="Akapitzlist"/>
        <w:numPr>
          <w:ilvl w:val="1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Warunek dotyczący dysponowania odpowiednim potencjałem technicznym oraz osobami zdolnymi do wykonania zamówienia </w:t>
      </w:r>
    </w:p>
    <w:p w14:paraId="6C861618" w14:textId="77777777" w:rsidR="005222A4" w:rsidRDefault="009849F4">
      <w:pPr>
        <w:pStyle w:val="TreA"/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Zamawiający uzna warunek za spełniony, jeżeli Wykonawca dysponuje osobami zdolnymi do wykonania zamówienia, którzy będą uczestniczyć w wykonyw</w:t>
      </w:r>
      <w:r>
        <w:rPr>
          <w:rFonts w:ascii="Arial" w:eastAsia="Times New Roman" w:hAnsi="Arial" w:cs="Arial"/>
          <w:sz w:val="20"/>
          <w:szCs w:val="20"/>
        </w:rPr>
        <w:t>aniu zamówienia -  powinien dysponować min. jedną osobą posiadającą wykształcenie co najmniej wyższe II stopnia (magisterskie).</w:t>
      </w:r>
    </w:p>
    <w:tbl>
      <w:tblPr>
        <w:tblW w:w="9408" w:type="dxa"/>
        <w:tblInd w:w="26" w:type="dxa"/>
        <w:tblLook w:val="0000" w:firstRow="0" w:lastRow="0" w:firstColumn="0" w:lastColumn="0" w:noHBand="0" w:noVBand="0"/>
      </w:tblPr>
      <w:tblGrid>
        <w:gridCol w:w="573"/>
        <w:gridCol w:w="3736"/>
        <w:gridCol w:w="5099"/>
      </w:tblGrid>
      <w:tr w:rsidR="005222A4" w14:paraId="100BC7C1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A793F" w14:textId="77777777" w:rsidR="005222A4" w:rsidRDefault="009849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A60B1" w14:textId="77777777" w:rsidR="005222A4" w:rsidRDefault="009849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5B69" w14:textId="77777777" w:rsidR="005222A4" w:rsidRDefault="009849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Rodzaj wykształcenia</w:t>
            </w:r>
          </w:p>
        </w:tc>
      </w:tr>
      <w:tr w:rsidR="005222A4" w14:paraId="2D8A0FED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AED4A" w14:textId="77777777" w:rsidR="005222A4" w:rsidRDefault="005222A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DEFDF" w14:textId="77777777" w:rsidR="005222A4" w:rsidRDefault="005222A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1C7E" w14:textId="77777777" w:rsidR="005222A4" w:rsidRDefault="005222A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222A4" w14:paraId="358B7D99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1BE35" w14:textId="77777777" w:rsidR="005222A4" w:rsidRDefault="005222A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AB932" w14:textId="77777777" w:rsidR="005222A4" w:rsidRDefault="005222A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60A6" w14:textId="77777777" w:rsidR="005222A4" w:rsidRDefault="005222A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435E2063" w14:textId="77777777" w:rsidR="005222A4" w:rsidRDefault="005222A4">
      <w:pPr>
        <w:spacing w:after="0"/>
        <w:ind w:left="360"/>
        <w:jc w:val="both"/>
        <w:rPr>
          <w:rFonts w:ascii="Arial" w:hAnsi="Arial" w:cs="Arial"/>
        </w:rPr>
      </w:pPr>
    </w:p>
    <w:p w14:paraId="0D0D4C96" w14:textId="77777777" w:rsidR="005222A4" w:rsidRDefault="009849F4">
      <w:pPr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Dodatkowe punkty wynikające z kryteriów: „prace nad dokumentami </w:t>
      </w:r>
      <w:r>
        <w:rPr>
          <w:rFonts w:ascii="Arial" w:eastAsia="Times New Roman" w:hAnsi="Arial" w:cs="Arial"/>
          <w:sz w:val="20"/>
          <w:szCs w:val="20"/>
          <w:lang w:eastAsia="ar-SA"/>
        </w:rPr>
        <w:t>strategicznymi” i „publikacje”.</w:t>
      </w:r>
    </w:p>
    <w:p w14:paraId="523FC911" w14:textId="77777777" w:rsidR="005222A4" w:rsidRDefault="009849F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Wykaz prac </w:t>
      </w:r>
      <w:r>
        <w:rPr>
          <w:rFonts w:ascii="Arial" w:eastAsia="SimSun" w:hAnsi="Arial" w:cs="Arial"/>
          <w:sz w:val="20"/>
          <w:szCs w:val="20"/>
          <w:u w:val="single"/>
          <w:lang w:eastAsia="hi-IN" w:bidi="hi-IN"/>
        </w:rPr>
        <w:t>nad opracowaniem dokumentu strategicznego z zakresu polityki społecznej (plan, strategia, wytyczne)</w:t>
      </w:r>
      <w:r>
        <w:rPr>
          <w:rStyle w:val="Zakotwiczenieprzypisudolnego"/>
          <w:rFonts w:ascii="Arial" w:eastAsia="SimSun" w:hAnsi="Arial" w:cs="Arial"/>
          <w:sz w:val="20"/>
          <w:szCs w:val="20"/>
          <w:u w:val="single"/>
          <w:lang w:eastAsia="hi-IN" w:bidi="hi-IN"/>
        </w:rPr>
        <w:footnoteReference w:id="1"/>
      </w:r>
    </w:p>
    <w:tbl>
      <w:tblPr>
        <w:tblW w:w="9422" w:type="dxa"/>
        <w:tblInd w:w="-38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3"/>
        <w:gridCol w:w="3736"/>
        <w:gridCol w:w="5113"/>
      </w:tblGrid>
      <w:tr w:rsidR="005222A4" w14:paraId="1C23C19D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18251" w14:textId="77777777" w:rsidR="005222A4" w:rsidRDefault="009849F4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141E7" w14:textId="77777777" w:rsidR="005222A4" w:rsidRDefault="009849F4">
            <w:pPr>
              <w:spacing w:after="0" w:line="100" w:lineRule="atLeast"/>
            </w:pPr>
            <w:r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 xml:space="preserve">Nazwa działania, </w:t>
            </w:r>
            <w:r>
              <w:rPr>
                <w:rFonts w:ascii="Arial" w:eastAsia="SimSun" w:hAnsi="Arial" w:cs="Arial"/>
                <w:sz w:val="20"/>
                <w:szCs w:val="20"/>
                <w:lang w:eastAsia="pl-PL" w:bidi="hi-IN"/>
              </w:rPr>
              <w:t>nazwa Zamawiającego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A2B16" w14:textId="77777777" w:rsidR="005222A4" w:rsidRDefault="009849F4">
            <w:pPr>
              <w:snapToGrid w:val="0"/>
              <w:spacing w:after="0" w:line="100" w:lineRule="atLeast"/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hi-IN" w:bidi="hi-IN"/>
              </w:rPr>
              <w:t>Opis prac</w:t>
            </w:r>
          </w:p>
        </w:tc>
      </w:tr>
      <w:tr w:rsidR="005222A4" w14:paraId="5DD586B9" w14:textId="77777777">
        <w:trPr>
          <w:trHeight w:val="101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C7569D" w14:textId="77777777" w:rsidR="005222A4" w:rsidRDefault="009849F4">
            <w:pPr>
              <w:spacing w:after="0" w:line="100" w:lineRule="atLeast"/>
              <w:jc w:val="center"/>
              <w:rPr>
                <w:rFonts w:ascii="Arial" w:eastAsia="SimSun" w:hAnsi="Arial" w:cs="Arial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sz w:val="20"/>
                <w:lang w:eastAsia="hi-IN" w:bidi="hi-IN"/>
              </w:rPr>
              <w:t>1.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528FD0" w14:textId="77777777" w:rsidR="005222A4" w:rsidRDefault="005222A4">
            <w:pPr>
              <w:snapToGrid w:val="0"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030A" w14:textId="77777777" w:rsidR="005222A4" w:rsidRDefault="005222A4">
            <w:pPr>
              <w:snapToGrid w:val="0"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</w:p>
        </w:tc>
      </w:tr>
      <w:tr w:rsidR="005222A4" w14:paraId="700FAD12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E5D38" w14:textId="77777777" w:rsidR="005222A4" w:rsidRDefault="009849F4">
            <w:pPr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sz w:val="20"/>
                <w:lang w:eastAsia="hi-IN" w:bidi="hi-IN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B0A67" w14:textId="77777777" w:rsidR="005222A4" w:rsidRDefault="005222A4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0230" w14:textId="77777777" w:rsidR="005222A4" w:rsidRDefault="005222A4">
            <w:pPr>
              <w:snapToGrid w:val="0"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</w:p>
        </w:tc>
      </w:tr>
      <w:tr w:rsidR="005222A4" w14:paraId="7B4A9C5D" w14:textId="7777777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F903D" w14:textId="77777777" w:rsidR="005222A4" w:rsidRDefault="009849F4">
            <w:pPr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sz w:val="20"/>
                <w:lang w:eastAsia="hi-IN" w:bidi="hi-IN"/>
              </w:rPr>
              <w:t>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D4202" w14:textId="77777777" w:rsidR="005222A4" w:rsidRDefault="005222A4">
            <w:pPr>
              <w:snapToGrid w:val="0"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3C5E" w14:textId="77777777" w:rsidR="005222A4" w:rsidRDefault="005222A4">
            <w:pPr>
              <w:snapToGrid w:val="0"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</w:p>
        </w:tc>
      </w:tr>
    </w:tbl>
    <w:p w14:paraId="785DA128" w14:textId="77777777" w:rsidR="005222A4" w:rsidRDefault="005222A4">
      <w:pPr>
        <w:pStyle w:val="Akapitzlist"/>
        <w:rPr>
          <w:rFonts w:ascii="Arial" w:hAnsi="Arial" w:cs="Arial"/>
          <w:lang w:eastAsia="ar-SA"/>
        </w:rPr>
      </w:pPr>
    </w:p>
    <w:p w14:paraId="3AFC61A9" w14:textId="77777777" w:rsidR="005222A4" w:rsidRDefault="009849F4">
      <w:pPr>
        <w:pStyle w:val="Akapitzlist"/>
        <w:ind w:left="0"/>
      </w:pPr>
      <w:r>
        <w:rPr>
          <w:rFonts w:ascii="Arial" w:hAnsi="Arial" w:cs="Arial"/>
          <w:u w:val="single"/>
          <w:lang w:eastAsia="ar-SA"/>
        </w:rPr>
        <w:t xml:space="preserve">Wykaz publikacji  </w:t>
      </w:r>
      <w:r>
        <w:rPr>
          <w:rFonts w:ascii="Arial" w:hAnsi="Arial" w:cs="Arial"/>
          <w:sz w:val="20"/>
          <w:u w:val="single"/>
          <w:lang w:eastAsia="ar-SA"/>
        </w:rPr>
        <w:t xml:space="preserve">w postaci </w:t>
      </w:r>
      <w:r>
        <w:rPr>
          <w:rFonts w:ascii="Arial" w:hAnsi="Arial" w:cs="Arial"/>
          <w:sz w:val="20"/>
          <w:u w:val="single"/>
          <w:lang w:eastAsia="ar-SA"/>
        </w:rPr>
        <w:t>ekspertyzy lub raportu lub podręcznika z zakresu opracowywania dokumentów strategicznych z zakresu polityki społecznej</w:t>
      </w:r>
    </w:p>
    <w:tbl>
      <w:tblPr>
        <w:tblW w:w="9378" w:type="dxa"/>
        <w:tblInd w:w="54" w:type="dxa"/>
        <w:tblLook w:val="0000" w:firstRow="0" w:lastRow="0" w:firstColumn="0" w:lastColumn="0" w:noHBand="0" w:noVBand="0"/>
      </w:tblPr>
      <w:tblGrid>
        <w:gridCol w:w="505"/>
        <w:gridCol w:w="3572"/>
        <w:gridCol w:w="5301"/>
      </w:tblGrid>
      <w:tr w:rsidR="005222A4" w14:paraId="546B42B7" w14:textId="7777777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B5A0C" w14:textId="77777777" w:rsidR="005222A4" w:rsidRDefault="009849F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A6D68" w14:textId="77777777" w:rsidR="005222A4" w:rsidRDefault="009849F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Tytuł publikacji 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E9BF" w14:textId="77777777" w:rsidR="005222A4" w:rsidRDefault="009849F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Krótki opis publikacji oraz wykonanych w niej prac </w:t>
            </w:r>
          </w:p>
        </w:tc>
      </w:tr>
      <w:tr w:rsidR="005222A4" w14:paraId="1BC3A729" w14:textId="77777777">
        <w:trPr>
          <w:trHeight w:val="377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 w14:paraId="31EB49E9" w14:textId="77777777" w:rsidR="005222A4" w:rsidRDefault="009849F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14:paraId="2A7F4AE9" w14:textId="77777777" w:rsidR="005222A4" w:rsidRDefault="005222A4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8942" w14:textId="77777777" w:rsidR="005222A4" w:rsidRDefault="005222A4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222A4" w14:paraId="5DEC384A" w14:textId="77777777">
        <w:trPr>
          <w:trHeight w:val="396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 w14:paraId="3BF07EE0" w14:textId="77777777" w:rsidR="005222A4" w:rsidRDefault="009849F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14:paraId="14402CF2" w14:textId="77777777" w:rsidR="005222A4" w:rsidRDefault="005222A4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0405" w14:textId="77777777" w:rsidR="005222A4" w:rsidRDefault="005222A4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4A384E1E" w14:textId="77777777" w:rsidR="005222A4" w:rsidRDefault="005222A4">
      <w:pPr>
        <w:pStyle w:val="Akapitzlist"/>
        <w:ind w:left="360"/>
        <w:rPr>
          <w:rFonts w:ascii="Arial" w:hAnsi="Arial" w:cs="Arial"/>
        </w:rPr>
      </w:pPr>
    </w:p>
    <w:p w14:paraId="6D19A991" w14:textId="77777777" w:rsidR="005222A4" w:rsidRDefault="009849F4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Osobą upoważnioną do składania wyjaśnień do </w:t>
      </w:r>
      <w:r>
        <w:rPr>
          <w:rFonts w:ascii="Arial" w:eastAsia="Times New Roman" w:hAnsi="Arial" w:cs="Arial"/>
          <w:lang w:eastAsia="ar-SA"/>
        </w:rPr>
        <w:t>złożonej oferty oraz kontaktów w sprawie realizacji umowy jest: ……………………………………. (imię i nazwisko, nr telefony, email).</w:t>
      </w:r>
    </w:p>
    <w:tbl>
      <w:tblPr>
        <w:tblW w:w="8763" w:type="dxa"/>
        <w:tblInd w:w="675" w:type="dxa"/>
        <w:tblLook w:val="0000" w:firstRow="0" w:lastRow="0" w:firstColumn="0" w:lastColumn="0" w:noHBand="0" w:noVBand="0"/>
      </w:tblPr>
      <w:tblGrid>
        <w:gridCol w:w="2834"/>
        <w:gridCol w:w="852"/>
        <w:gridCol w:w="5077"/>
      </w:tblGrid>
      <w:tr w:rsidR="005222A4" w14:paraId="1AA65F6E" w14:textId="77777777">
        <w:trPr>
          <w:trHeight w:val="682"/>
        </w:trPr>
        <w:tc>
          <w:tcPr>
            <w:tcW w:w="2834" w:type="dxa"/>
            <w:tcBorders>
              <w:bottom w:val="dotted" w:sz="4" w:space="0" w:color="000000"/>
            </w:tcBorders>
          </w:tcPr>
          <w:p w14:paraId="0C8B0342" w14:textId="77777777" w:rsidR="005222A4" w:rsidRDefault="005222A4">
            <w:pPr>
              <w:pStyle w:val="Numeracja2"/>
              <w:snapToGrid w:val="0"/>
              <w:spacing w:before="60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4C08BDE3" w14:textId="77777777" w:rsidR="005222A4" w:rsidRDefault="005222A4">
            <w:pPr>
              <w:pStyle w:val="Numeracja2"/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077" w:type="dxa"/>
            <w:tcBorders>
              <w:bottom w:val="dotted" w:sz="4" w:space="0" w:color="000000"/>
            </w:tcBorders>
          </w:tcPr>
          <w:p w14:paraId="06698F2D" w14:textId="77777777" w:rsidR="005222A4" w:rsidRDefault="005222A4">
            <w:pPr>
              <w:pStyle w:val="Numeracja2"/>
              <w:snapToGrid w:val="0"/>
              <w:ind w:left="0" w:firstLine="0"/>
              <w:rPr>
                <w:rFonts w:ascii="Arial" w:hAnsi="Arial" w:cs="Arial"/>
              </w:rPr>
            </w:pPr>
          </w:p>
        </w:tc>
      </w:tr>
      <w:tr w:rsidR="005222A4" w14:paraId="4363D156" w14:textId="77777777">
        <w:tc>
          <w:tcPr>
            <w:tcW w:w="2834" w:type="dxa"/>
            <w:tcBorders>
              <w:top w:val="dotted" w:sz="4" w:space="0" w:color="000000"/>
            </w:tcBorders>
          </w:tcPr>
          <w:p w14:paraId="7BA7CDA2" w14:textId="77777777" w:rsidR="005222A4" w:rsidRDefault="009849F4">
            <w:pPr>
              <w:pStyle w:val="Numeracja2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miejscowość, data</w:t>
            </w:r>
          </w:p>
        </w:tc>
        <w:tc>
          <w:tcPr>
            <w:tcW w:w="852" w:type="dxa"/>
          </w:tcPr>
          <w:p w14:paraId="6F88B569" w14:textId="77777777" w:rsidR="005222A4" w:rsidRDefault="005222A4">
            <w:pPr>
              <w:pStyle w:val="Numeracja2"/>
              <w:snapToGrid w:val="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7" w:type="dxa"/>
            <w:tcBorders>
              <w:top w:val="dotted" w:sz="4" w:space="0" w:color="000000"/>
            </w:tcBorders>
          </w:tcPr>
          <w:p w14:paraId="6AA47D32" w14:textId="77777777" w:rsidR="005222A4" w:rsidRDefault="009849F4">
            <w:pPr>
              <w:pStyle w:val="Bezodstpw"/>
              <w:tabs>
                <w:tab w:val="center" w:pos="2268"/>
                <w:tab w:val="center" w:pos="6804"/>
              </w:tabs>
              <w:spacing w:before="120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podpis osoby uprawnionej do reprezentowania wykonawcy/wykonawców występujących wspólnie</w:t>
            </w:r>
          </w:p>
        </w:tc>
      </w:tr>
    </w:tbl>
    <w:p w14:paraId="6762B8D7" w14:textId="77777777" w:rsidR="005222A4" w:rsidRDefault="009849F4">
      <w:pPr>
        <w:pStyle w:val="Bezodstpw"/>
        <w:tabs>
          <w:tab w:val="center" w:pos="2268"/>
          <w:tab w:val="center" w:pos="6804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222A4" w:rsidSect="00E91929">
      <w:headerReference w:type="default" r:id="rId7"/>
      <w:footerReference w:type="default" r:id="rId8"/>
      <w:pgSz w:w="11906" w:h="16838"/>
      <w:pgMar w:top="1814" w:right="907" w:bottom="2268" w:left="1701" w:header="680" w:footer="34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C1D91" w14:textId="77777777" w:rsidR="009849F4" w:rsidRDefault="009849F4">
      <w:pPr>
        <w:spacing w:after="0" w:line="240" w:lineRule="auto"/>
      </w:pPr>
      <w:r>
        <w:separator/>
      </w:r>
    </w:p>
  </w:endnote>
  <w:endnote w:type="continuationSeparator" w:id="0">
    <w:p w14:paraId="3557EF1A" w14:textId="77777777" w:rsidR="009849F4" w:rsidRDefault="0098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67AE4" w14:textId="77777777" w:rsidR="005222A4" w:rsidRDefault="005222A4" w:rsidP="00E91929">
    <w:pPr>
      <w:pBdr>
        <w:bottom w:val="single" w:sz="4" w:space="1" w:color="auto"/>
      </w:pBdr>
      <w:rPr>
        <w:sz w:val="4"/>
        <w:szCs w:val="4"/>
      </w:rPr>
    </w:pPr>
  </w:p>
  <w:tbl>
    <w:tblPr>
      <w:tblW w:w="10461" w:type="dxa"/>
      <w:tblInd w:w="-674" w:type="dxa"/>
      <w:tblLook w:val="0000" w:firstRow="0" w:lastRow="0" w:firstColumn="0" w:lastColumn="0" w:noHBand="0" w:noVBand="0"/>
    </w:tblPr>
    <w:tblGrid>
      <w:gridCol w:w="2625"/>
      <w:gridCol w:w="2268"/>
      <w:gridCol w:w="2552"/>
      <w:gridCol w:w="3016"/>
    </w:tblGrid>
    <w:tr w:rsidR="005222A4" w14:paraId="4921B5EF" w14:textId="77777777">
      <w:trPr>
        <w:trHeight w:val="820"/>
      </w:trPr>
      <w:tc>
        <w:tcPr>
          <w:tcW w:w="2625" w:type="dxa"/>
        </w:tcPr>
        <w:p w14:paraId="523539F8" w14:textId="77777777" w:rsidR="005222A4" w:rsidRDefault="009849F4">
          <w:pPr>
            <w:pStyle w:val="Stopka"/>
            <w:ind w:left="667" w:right="-747"/>
            <w:rPr>
              <w:rFonts w:ascii="Tahoma" w:hAnsi="Tahoma" w:cs="Tahoma"/>
              <w:sz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0E7AFF8" wp14:editId="63569429">
                <wp:extent cx="1007745" cy="514985"/>
                <wp:effectExtent l="0" t="0" r="0" b="0"/>
                <wp:docPr id="32" name="Obra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l="-236" t="-411" r="-236" b="-4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514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5EFDC153" w14:textId="77777777" w:rsidR="005222A4" w:rsidRDefault="009849F4">
          <w:pPr>
            <w:pStyle w:val="Stopka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ul. Nowogrodzka 62a</w:t>
          </w:r>
        </w:p>
        <w:p w14:paraId="47EE6C03" w14:textId="77777777" w:rsidR="005222A4" w:rsidRDefault="009849F4">
          <w:pPr>
            <w:pStyle w:val="Stopka"/>
            <w:ind w:left="-1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02-002 Warszawa</w:t>
          </w:r>
        </w:p>
        <w:p w14:paraId="20B28748" w14:textId="77777777" w:rsidR="005222A4" w:rsidRDefault="009849F4">
          <w:pPr>
            <w:pStyle w:val="Stopka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tel. (22) 622 42 32</w:t>
          </w:r>
        </w:p>
        <w:p w14:paraId="7BFCA6FA" w14:textId="77777777" w:rsidR="005222A4" w:rsidRDefault="009849F4">
          <w:pPr>
            <w:pStyle w:val="Stopka"/>
            <w:rPr>
              <w:rFonts w:ascii="Tahoma" w:hAnsi="Tahoma" w:cs="Tahoma"/>
              <w:sz w:val="16"/>
              <w:lang w:val="en-US"/>
            </w:rPr>
          </w:pPr>
          <w:r>
            <w:rPr>
              <w:rFonts w:ascii="Tahoma" w:hAnsi="Tahoma" w:cs="Tahoma"/>
              <w:sz w:val="16"/>
              <w:lang w:val="en-US"/>
            </w:rPr>
            <w:t xml:space="preserve">www.mcps.com.pl </w:t>
          </w:r>
        </w:p>
      </w:tc>
      <w:tc>
        <w:tcPr>
          <w:tcW w:w="2552" w:type="dxa"/>
        </w:tcPr>
        <w:p w14:paraId="269EAC26" w14:textId="77777777" w:rsidR="005222A4" w:rsidRDefault="009849F4">
          <w:pPr>
            <w:pStyle w:val="Stopka"/>
            <w:ind w:right="-250" w:firstLine="34"/>
            <w:rPr>
              <w:rFonts w:ascii="Tahoma" w:hAnsi="Tahoma" w:cs="Tahoma"/>
              <w:sz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B7EC549" wp14:editId="19633393">
                <wp:extent cx="1297305" cy="474345"/>
                <wp:effectExtent l="0" t="0" r="0" b="0"/>
                <wp:docPr id="33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4" t="-173" r="-64" b="-1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474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6" w:type="dxa"/>
        </w:tcPr>
        <w:p w14:paraId="303EF3DD" w14:textId="77777777" w:rsidR="005222A4" w:rsidRDefault="009849F4">
          <w:pPr>
            <w:pStyle w:val="Stopka"/>
            <w:ind w:left="-9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Projekt </w:t>
          </w:r>
        </w:p>
        <w:p w14:paraId="7A1E38C1" w14:textId="77777777" w:rsidR="005222A4" w:rsidRDefault="009849F4">
          <w:pPr>
            <w:pStyle w:val="Stopka"/>
            <w:ind w:left="-95"/>
          </w:pPr>
          <w:r>
            <w:rPr>
              <w:rFonts w:ascii="Tahoma" w:hAnsi="Tahoma" w:cs="Tahoma"/>
              <w:sz w:val="16"/>
            </w:rPr>
            <w:t xml:space="preserve">„Koordynacja ekonomii społecznej </w:t>
          </w:r>
        </w:p>
        <w:p w14:paraId="74742B49" w14:textId="77777777" w:rsidR="005222A4" w:rsidRDefault="009849F4">
          <w:pPr>
            <w:pStyle w:val="Stopka"/>
            <w:ind w:left="-9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na Mazowszu”</w:t>
          </w:r>
        </w:p>
        <w:p w14:paraId="27AD945F" w14:textId="77777777" w:rsidR="005222A4" w:rsidRDefault="009849F4">
          <w:pPr>
            <w:pStyle w:val="Stopka"/>
            <w:ind w:left="-9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www.es.mcps-efs.pl</w:t>
          </w:r>
        </w:p>
      </w:tc>
    </w:tr>
  </w:tbl>
  <w:p w14:paraId="2D4D7F39" w14:textId="77777777" w:rsidR="005222A4" w:rsidRDefault="005222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C07B9" w14:textId="77777777" w:rsidR="009849F4" w:rsidRDefault="009849F4">
      <w:pPr>
        <w:rPr>
          <w:sz w:val="12"/>
        </w:rPr>
      </w:pPr>
      <w:r>
        <w:separator/>
      </w:r>
    </w:p>
  </w:footnote>
  <w:footnote w:type="continuationSeparator" w:id="0">
    <w:p w14:paraId="77ADDA34" w14:textId="77777777" w:rsidR="009849F4" w:rsidRDefault="009849F4">
      <w:pPr>
        <w:rPr>
          <w:sz w:val="12"/>
        </w:rPr>
      </w:pPr>
      <w:r>
        <w:continuationSeparator/>
      </w:r>
    </w:p>
  </w:footnote>
  <w:footnote w:id="1">
    <w:p w14:paraId="0DBE4EC5" w14:textId="77777777" w:rsidR="005222A4" w:rsidRDefault="009849F4">
      <w:pPr>
        <w:spacing w:after="120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</w:rPr>
        <w:t xml:space="preserve"> Osoba brała udział w postaci jego współtworzenia jako członek zespołu, grupy roboczej, </w:t>
      </w:r>
      <w:r>
        <w:rPr>
          <w:rFonts w:ascii="Arial" w:hAnsi="Arial" w:cs="Arial"/>
          <w:sz w:val="16"/>
        </w:rPr>
        <w:t>prowadziła spotkania robocze, konsultacje społeczne lub recenzowała, ewaluowała dokument strategiczny.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33295" w14:textId="77777777" w:rsidR="005222A4" w:rsidRDefault="009849F4">
    <w:pPr>
      <w:pStyle w:val="Nagwek"/>
      <w:pBdr>
        <w:bottom w:val="single" w:sz="6" w:space="1" w:color="7F7F7F"/>
      </w:pBdr>
      <w:jc w:val="center"/>
    </w:pPr>
    <w:r>
      <w:rPr>
        <w:noProof/>
      </w:rPr>
      <w:drawing>
        <wp:inline distT="0" distB="0" distL="0" distR="0" wp14:anchorId="46B8EAD8" wp14:editId="3F162DCC">
          <wp:extent cx="5769610" cy="494030"/>
          <wp:effectExtent l="0" t="0" r="0" b="0"/>
          <wp:docPr id="3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437" r="-37" b="-437"/>
                  <a:stretch>
                    <a:fillRect/>
                  </a:stretch>
                </pic:blipFill>
                <pic:spPr bwMode="auto">
                  <a:xfrm>
                    <a:off x="0" y="0"/>
                    <a:ext cx="5769610" cy="494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17E14"/>
    <w:multiLevelType w:val="multilevel"/>
    <w:tmpl w:val="28C67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2A4E56"/>
    <w:multiLevelType w:val="multilevel"/>
    <w:tmpl w:val="073CEA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AB558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A4"/>
    <w:rsid w:val="005222A4"/>
    <w:rsid w:val="009849F4"/>
    <w:rsid w:val="00D30227"/>
    <w:rsid w:val="00E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52FDF"/>
  <w15:docId w15:val="{E59CFA32-C19E-43D4-B42A-E4B5F305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NSimSun" w:hAnsi="Arial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  <w:rPr>
      <w:color w:val="auto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StopkaZnak">
    <w:name w:val="Stopka Znak"/>
    <w:basedOn w:val="Domylnaczcionkaakapitu"/>
    <w:qFormat/>
    <w:rPr>
      <w:rFonts w:ascii="Calibri" w:eastAsia="Calibri" w:hAnsi="Calibri" w:cs="Times New Roman"/>
    </w:rPr>
  </w:style>
  <w:style w:type="character" w:customStyle="1" w:styleId="NumeracjaZnak">
    <w:name w:val="Numeracja Znak"/>
    <w:qFormat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customStyle="1" w:styleId="Numeracja2Znak">
    <w:name w:val="Numeracja2 Znak"/>
    <w:qFormat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qFormat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Arial" w:eastAsia="Arial Unicode MS" w:hAnsi="Arial" w:cs="Arial"/>
      <w:color w:val="000000"/>
      <w:sz w:val="20"/>
      <w:szCs w:val="20"/>
      <w:u w:val="none" w:color="00000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Arial" w:hAnsi="Arial" w:cs="Arial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Arial"/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qFormat/>
    <w:pPr>
      <w:spacing w:after="120"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Numeracja">
    <w:name w:val="Numeracja"/>
    <w:basedOn w:val="Normalny"/>
    <w:qFormat/>
    <w:pPr>
      <w:tabs>
        <w:tab w:val="left" w:pos="340"/>
        <w:tab w:val="left" w:pos="945"/>
      </w:tabs>
      <w:spacing w:after="120"/>
      <w:ind w:left="340" w:hanging="340"/>
      <w:jc w:val="both"/>
    </w:pPr>
    <w:rPr>
      <w:rFonts w:eastAsia="Times New Roman"/>
      <w:sz w:val="20"/>
      <w:szCs w:val="20"/>
      <w:lang w:eastAsia="pl-PL"/>
    </w:rPr>
  </w:style>
  <w:style w:type="paragraph" w:customStyle="1" w:styleId="Numeracja2">
    <w:name w:val="Numeracja2"/>
    <w:basedOn w:val="Numeracja"/>
    <w:qFormat/>
    <w:pPr>
      <w:tabs>
        <w:tab w:val="clear" w:pos="945"/>
        <w:tab w:val="right" w:leader="dot" w:pos="9072"/>
      </w:tabs>
      <w:spacing w:before="240" w:after="24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reA">
    <w:name w:val="Treść A"/>
    <w:qFormat/>
    <w:pP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lang w:eastAsia="pl-PL" w:bidi="ar-SA"/>
    </w:rPr>
  </w:style>
  <w:style w:type="paragraph" w:styleId="Tekstkomentarza">
    <w:name w:val="annotation text"/>
    <w:basedOn w:val="Normalny"/>
    <w:qFormat/>
    <w:pPr>
      <w:widowControl w:val="0"/>
      <w:spacing w:after="0" w:line="240" w:lineRule="auto"/>
    </w:pPr>
    <w:rPr>
      <w:rFonts w:ascii="Arial" w:eastAsia="Arial Unicode MS" w:hAnsi="Arial" w:cs="Arial"/>
      <w:color w:val="000000"/>
      <w:sz w:val="20"/>
      <w:szCs w:val="20"/>
      <w:u w:color="000000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Pilecki</dc:creator>
  <dc:description/>
  <cp:lastModifiedBy>Krzysztof Pilecki</cp:lastModifiedBy>
  <cp:revision>2</cp:revision>
  <cp:lastPrinted>2020-06-05T09:49:00Z</cp:lastPrinted>
  <dcterms:created xsi:type="dcterms:W3CDTF">2020-07-07T11:51:00Z</dcterms:created>
  <dcterms:modified xsi:type="dcterms:W3CDTF">2020-07-07T11:51:00Z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