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279"/>
        <w:gridCol w:w="137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0E84FD5" w:rsidR="00022924" w:rsidRPr="00A10472" w:rsidRDefault="00022924" w:rsidP="0085239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JEDNODNIOWE SEMINARIUM ON-LINE</w:t>
            </w:r>
          </w:p>
        </w:tc>
      </w:tr>
      <w:tr w:rsidR="00022924" w:rsidRPr="00B90FBB" w14:paraId="7FF5F9BA" w14:textId="77777777" w:rsidTr="00674606">
        <w:trPr>
          <w:trHeight w:val="508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A735956" w14:textId="0F9D9244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662A2F" w:rsidRPr="00662A2F">
              <w:rPr>
                <w:rFonts w:ascii="Calibri" w:hAnsi="Calibri" w:cs="Calibri"/>
                <w:sz w:val="23"/>
                <w:szCs w:val="23"/>
              </w:rPr>
              <w:t>SEMINARIUM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36373B98" w14:textId="514FE8CE" w:rsidR="00022924" w:rsidRPr="009B5344" w:rsidRDefault="00C80F47" w:rsidP="00933DE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C80F47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„</w:t>
            </w:r>
            <w:r w:rsidR="001B3FB2" w:rsidRPr="001B3FB2">
              <w:rPr>
                <w:rFonts w:ascii="Calibri" w:hAnsi="Calibri" w:cs="Calibri"/>
                <w:b/>
                <w:bCs/>
                <w:sz w:val="23"/>
                <w:szCs w:val="23"/>
              </w:rPr>
              <w:t>Asystent rodziny i koordynator pieczy zastępczej – zasady współpracy</w:t>
            </w:r>
            <w:r w:rsidR="001B3FB2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74606">
        <w:trPr>
          <w:trHeight w:val="402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601BF83B" w14:textId="44841952" w:rsidR="00022924" w:rsidRPr="00B05B75" w:rsidRDefault="001B3FB2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16</w:t>
            </w:r>
            <w:r w:rsidR="00C80F47">
              <w:rPr>
                <w:rFonts w:ascii="Calibri" w:hAnsi="Calibri" w:cs="Calibri"/>
                <w:b/>
                <w:sz w:val="23"/>
                <w:szCs w:val="23"/>
              </w:rPr>
              <w:t xml:space="preserve"> listopada</w:t>
            </w:r>
            <w:r w:rsidR="00662A2F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27352F35" w:rsidR="00022924" w:rsidRPr="00133C9F" w:rsidRDefault="00022924" w:rsidP="001B3FB2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1B3FB2">
              <w:rPr>
                <w:rFonts w:ascii="Calibri" w:hAnsi="Calibri" w:cs="Calibri"/>
                <w:bCs/>
              </w:rPr>
              <w:t>9</w:t>
            </w:r>
            <w:bookmarkStart w:id="0" w:name="_GoBack"/>
            <w:bookmarkEnd w:id="0"/>
            <w:r w:rsidR="00C80F47">
              <w:rPr>
                <w:rFonts w:ascii="Calibri" w:hAnsi="Calibri" w:cs="Calibri"/>
                <w:bCs/>
                <w:u w:val="single"/>
              </w:rPr>
              <w:t xml:space="preserve"> listopada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7AABE3B8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6BAFE32E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715F0157" w14:textId="77777777" w:rsidTr="00674606">
        <w:trPr>
          <w:trHeight w:val="550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74606">
        <w:trPr>
          <w:trHeight w:val="336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74606">
        <w:trPr>
          <w:trHeight w:val="412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74606">
        <w:trPr>
          <w:trHeight w:val="413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674606">
        <w:trPr>
          <w:trHeight w:val="417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2811E74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2A4328D8" w14:textId="77777777" w:rsidTr="00674606">
        <w:trPr>
          <w:trHeight w:val="49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74606">
        <w:trPr>
          <w:trHeight w:val="43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809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01777309" w14:textId="0DBCBCB1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674606">
        <w:trPr>
          <w:trHeight w:val="32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18B499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662A2F">
              <w:rPr>
                <w:rFonts w:ascii="Calibri" w:hAnsi="Calibri" w:cs="Calibri"/>
                <w:sz w:val="23"/>
                <w:szCs w:val="23"/>
              </w:rPr>
              <w:t>seminarium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674606">
        <w:trPr>
          <w:trHeight w:val="10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674606">
        <w:trPr>
          <w:trHeight w:val="547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42DF773E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74606">
        <w:trPr>
          <w:trHeight w:val="44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674606">
        <w:trPr>
          <w:trHeight w:val="549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274B3511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74606">
        <w:trPr>
          <w:trHeight w:val="41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74606">
        <w:trPr>
          <w:trHeight w:val="50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74606">
        <w:trPr>
          <w:trHeight w:val="304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674606">
        <w:trPr>
          <w:trHeight w:val="382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674606">
        <w:trPr>
          <w:trHeight w:val="26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1B16471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662A2F">
        <w:rPr>
          <w:b/>
          <w:sz w:val="20"/>
          <w:szCs w:val="20"/>
        </w:rPr>
        <w:t>seminarium</w:t>
      </w:r>
      <w:r w:rsidRPr="00B90FBB">
        <w:rPr>
          <w:b/>
          <w:sz w:val="20"/>
          <w:szCs w:val="20"/>
        </w:rPr>
        <w:t>.</w:t>
      </w:r>
    </w:p>
    <w:p w14:paraId="69739E02" w14:textId="676790B8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662A2F">
        <w:rPr>
          <w:b/>
          <w:sz w:val="20"/>
          <w:szCs w:val="20"/>
        </w:rPr>
        <w:t>seminarium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269072D8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FEDB" w14:textId="77777777" w:rsidR="009C5439" w:rsidRDefault="009C5439">
      <w:pPr>
        <w:spacing w:after="0" w:line="240" w:lineRule="auto"/>
      </w:pPr>
      <w:r>
        <w:separator/>
      </w:r>
    </w:p>
  </w:endnote>
  <w:endnote w:type="continuationSeparator" w:id="0">
    <w:p w14:paraId="4867116D" w14:textId="77777777" w:rsidR="009C5439" w:rsidRDefault="009C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AFA186D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07317B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7D0AD6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D0A3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1619" w14:textId="77777777" w:rsidR="009C5439" w:rsidRDefault="009C5439">
      <w:pPr>
        <w:spacing w:after="0" w:line="240" w:lineRule="auto"/>
      </w:pPr>
      <w:r>
        <w:separator/>
      </w:r>
    </w:p>
  </w:footnote>
  <w:footnote w:type="continuationSeparator" w:id="0">
    <w:p w14:paraId="45CB7896" w14:textId="77777777" w:rsidR="009C5439" w:rsidRDefault="009C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07E88"/>
    <w:rsid w:val="00022924"/>
    <w:rsid w:val="000247B0"/>
    <w:rsid w:val="0005077F"/>
    <w:rsid w:val="0007317B"/>
    <w:rsid w:val="00081CF1"/>
    <w:rsid w:val="000A468E"/>
    <w:rsid w:val="00103309"/>
    <w:rsid w:val="001332E8"/>
    <w:rsid w:val="00133C9F"/>
    <w:rsid w:val="001B3FB2"/>
    <w:rsid w:val="001B484B"/>
    <w:rsid w:val="001D5366"/>
    <w:rsid w:val="001E23C1"/>
    <w:rsid w:val="00210AA9"/>
    <w:rsid w:val="00287FE7"/>
    <w:rsid w:val="002A36DB"/>
    <w:rsid w:val="002B52FD"/>
    <w:rsid w:val="002C74EA"/>
    <w:rsid w:val="003051E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7A341D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8E424D"/>
    <w:rsid w:val="00905BD4"/>
    <w:rsid w:val="00933DEE"/>
    <w:rsid w:val="0094048B"/>
    <w:rsid w:val="009B0402"/>
    <w:rsid w:val="009B5344"/>
    <w:rsid w:val="009C4260"/>
    <w:rsid w:val="009C5439"/>
    <w:rsid w:val="00A10472"/>
    <w:rsid w:val="00A23D6A"/>
    <w:rsid w:val="00A43D69"/>
    <w:rsid w:val="00A52A37"/>
    <w:rsid w:val="00A7584A"/>
    <w:rsid w:val="00A8140D"/>
    <w:rsid w:val="00AC39A7"/>
    <w:rsid w:val="00AD1B53"/>
    <w:rsid w:val="00B05B75"/>
    <w:rsid w:val="00B669CE"/>
    <w:rsid w:val="00B709F4"/>
    <w:rsid w:val="00B7724E"/>
    <w:rsid w:val="00B85A40"/>
    <w:rsid w:val="00B90FBB"/>
    <w:rsid w:val="00C42263"/>
    <w:rsid w:val="00C461BB"/>
    <w:rsid w:val="00C80F47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8143-17A2-4007-9E91-A01518D5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Żaneta Mróz</cp:lastModifiedBy>
  <cp:revision>2</cp:revision>
  <cp:lastPrinted>2021-10-12T08:26:00Z</cp:lastPrinted>
  <dcterms:created xsi:type="dcterms:W3CDTF">2021-11-03T13:54:00Z</dcterms:created>
  <dcterms:modified xsi:type="dcterms:W3CDTF">2021-11-03T13:54:00Z</dcterms:modified>
</cp:coreProperties>
</file>