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3D8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56873D16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24CDC45E" w14:textId="77777777" w:rsidR="00880B37" w:rsidRPr="00880B37" w:rsidRDefault="00880B37" w:rsidP="00880B37">
      <w:pPr>
        <w:rPr>
          <w:rFonts w:ascii="Cambria Math" w:eastAsia="Cambria Math" w:hAnsi="Cambria Math" w:cs="Cambria Math"/>
        </w:rPr>
      </w:pPr>
    </w:p>
    <w:p w14:paraId="7A2C46F5" w14:textId="77777777" w:rsidR="00880B37" w:rsidRDefault="00880B37" w:rsidP="00F55861">
      <w:pPr>
        <w:suppressAutoHyphens/>
        <w:spacing w:line="240" w:lineRule="auto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796E186C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  <w:r>
        <w:rPr>
          <w:rFonts w:ascii="Cambria Math" w:eastAsia="Cambria Math" w:hAnsi="Cambria Math" w:cs="Cambria Math"/>
          <w:b/>
          <w:color w:val="000000"/>
        </w:rPr>
        <w:tab/>
      </w:r>
    </w:p>
    <w:p w14:paraId="4D56CDFD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46E7051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63D158B6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0774CCFA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35488107" w14:textId="77777777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Cambria Math" w:hAnsi="Cambria Math" w:cs="Cambria Math"/>
          <w:b/>
          <w:color w:val="000000"/>
        </w:rPr>
      </w:pPr>
    </w:p>
    <w:p w14:paraId="2A10391F" w14:textId="26C97DED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>MODEL KOOPERACJI</w:t>
      </w:r>
    </w:p>
    <w:p w14:paraId="4B6C1D66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Cambria Math" w:eastAsia="Georgia" w:hAnsi="Cambria Math" w:cs="Georgia"/>
          <w:color w:val="538135"/>
          <w:sz w:val="64"/>
          <w:szCs w:val="64"/>
        </w:rPr>
      </w:pPr>
      <w:r>
        <w:rPr>
          <w:rFonts w:ascii="Cambria Math" w:eastAsia="Georgia" w:hAnsi="Cambria Math" w:cs="Georgia"/>
          <w:b/>
          <w:color w:val="538135"/>
          <w:sz w:val="64"/>
          <w:szCs w:val="64"/>
        </w:rPr>
        <w:t>w</w:t>
      </w:r>
      <w:r w:rsidRPr="00905C71">
        <w:rPr>
          <w:rFonts w:ascii="Cambria Math" w:eastAsia="Georgia" w:hAnsi="Cambria Math" w:cs="Georgia"/>
          <w:b/>
          <w:color w:val="538135"/>
          <w:sz w:val="64"/>
          <w:szCs w:val="64"/>
        </w:rPr>
        <w:t xml:space="preserve"> GMINACH WIEJSKICH</w:t>
      </w:r>
    </w:p>
    <w:p w14:paraId="0DB0A24E" w14:textId="77777777" w:rsidR="00880B37" w:rsidRPr="00905C71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</w:p>
    <w:p w14:paraId="647ADB2B" w14:textId="4D0C8F0D" w:rsidR="00E66EDC" w:rsidRPr="00093606" w:rsidRDefault="00093606" w:rsidP="00093606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Cambria Math" w:eastAsia="Georgia" w:hAnsi="Cambria Math" w:cs="Georgia"/>
          <w:b/>
          <w:color w:val="538135"/>
          <w:sz w:val="36"/>
          <w:szCs w:val="36"/>
        </w:rPr>
      </w:pPr>
      <w:r w:rsidRPr="00093606">
        <w:rPr>
          <w:rFonts w:ascii="Cambria Math" w:eastAsia="Georgia" w:hAnsi="Cambria Math" w:cs="Georgia"/>
          <w:b/>
          <w:color w:val="538135"/>
          <w:sz w:val="36"/>
          <w:szCs w:val="36"/>
        </w:rPr>
        <w:t>POROZUMIENIE O WSPÓŁPRACY</w:t>
      </w:r>
    </w:p>
    <w:p w14:paraId="359AF311" w14:textId="77777777" w:rsidR="00093606" w:rsidRDefault="00093606" w:rsidP="00093606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Cambria Math" w:eastAsia="Georgia" w:hAnsi="Cambria Math" w:cs="Georgia"/>
          <w:b/>
          <w:color w:val="538135"/>
          <w:sz w:val="36"/>
          <w:szCs w:val="36"/>
        </w:rPr>
      </w:pPr>
      <w:r w:rsidRPr="00093606">
        <w:rPr>
          <w:rFonts w:ascii="Cambria Math" w:eastAsia="Georgia" w:hAnsi="Cambria Math" w:cs="Georgia"/>
          <w:b/>
          <w:color w:val="538135"/>
          <w:sz w:val="36"/>
          <w:szCs w:val="36"/>
        </w:rPr>
        <w:t xml:space="preserve">DOTYCZĄCE POWOŁANIA </w:t>
      </w:r>
    </w:p>
    <w:p w14:paraId="363E9C97" w14:textId="01F04318" w:rsidR="00093606" w:rsidRPr="00093606" w:rsidRDefault="00093606" w:rsidP="00093606">
      <w:pPr>
        <w:pBdr>
          <w:top w:val="nil"/>
          <w:left w:val="nil"/>
          <w:bottom w:val="nil"/>
          <w:right w:val="nil"/>
          <w:between w:val="nil"/>
        </w:pBdr>
        <w:spacing w:after="0"/>
        <w:ind w:left="2" w:hanging="4"/>
        <w:jc w:val="center"/>
        <w:rPr>
          <w:rFonts w:ascii="Cambria Math" w:eastAsia="Georgia" w:hAnsi="Cambria Math" w:cs="Georgia"/>
          <w:b/>
          <w:color w:val="538135"/>
          <w:sz w:val="36"/>
          <w:szCs w:val="36"/>
        </w:rPr>
      </w:pPr>
      <w:r w:rsidRPr="00093606">
        <w:rPr>
          <w:rFonts w:ascii="Cambria Math" w:eastAsia="Georgia" w:hAnsi="Cambria Math" w:cs="Georgia"/>
          <w:b/>
          <w:color w:val="538135"/>
          <w:sz w:val="36"/>
          <w:szCs w:val="36"/>
        </w:rPr>
        <w:t>WOJEWÓDZKIEGO ZESPOŁU</w:t>
      </w:r>
      <w:r>
        <w:rPr>
          <w:rFonts w:ascii="Cambria Math" w:eastAsia="Georgia" w:hAnsi="Cambria Math" w:cs="Georgia"/>
          <w:b/>
          <w:color w:val="538135"/>
          <w:sz w:val="36"/>
          <w:szCs w:val="36"/>
        </w:rPr>
        <w:t xml:space="preserve"> KOOPERACJI</w:t>
      </w:r>
    </w:p>
    <w:p w14:paraId="4C4F526B" w14:textId="4BD97722" w:rsidR="00880B37" w:rsidRDefault="00880B37" w:rsidP="00880B37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Cambria Math" w:eastAsia="Georgia" w:hAnsi="Cambria Math" w:cs="Georgia"/>
          <w:b/>
          <w:color w:val="538135"/>
          <w:sz w:val="44"/>
          <w:szCs w:val="44"/>
        </w:rPr>
      </w:pPr>
      <w:r w:rsidRPr="00905C71">
        <w:rPr>
          <w:rFonts w:ascii="Cambria Math" w:eastAsia="Georgia" w:hAnsi="Cambria Math" w:cs="Georgia"/>
          <w:b/>
          <w:color w:val="538135"/>
          <w:sz w:val="44"/>
          <w:szCs w:val="44"/>
        </w:rPr>
        <w:t xml:space="preserve"> </w:t>
      </w:r>
    </w:p>
    <w:p w14:paraId="30D6B56C" w14:textId="1A19A2AC" w:rsidR="00880B37" w:rsidRDefault="00880B37" w:rsidP="00880B37">
      <w:pPr>
        <w:tabs>
          <w:tab w:val="left" w:pos="2295"/>
        </w:tabs>
        <w:suppressAutoHyphens/>
        <w:spacing w:line="240" w:lineRule="auto"/>
        <w:rPr>
          <w:rFonts w:ascii="Cambria Math" w:eastAsia="Cambria Math" w:hAnsi="Cambria Math" w:cs="Cambria Math"/>
          <w:b/>
          <w:color w:val="000000"/>
        </w:rPr>
      </w:pPr>
    </w:p>
    <w:p w14:paraId="310600D8" w14:textId="77777777" w:rsidR="008F18E1" w:rsidRPr="008F18E1" w:rsidRDefault="00880B37" w:rsidP="008F18E1">
      <w:pPr>
        <w:spacing w:after="0" w:line="240" w:lineRule="auto"/>
        <w:ind w:hanging="2"/>
        <w:jc w:val="both"/>
        <w:rPr>
          <w:rFonts w:ascii="Cambria Math" w:hAnsi="Cambria Math"/>
        </w:rPr>
      </w:pPr>
      <w:r w:rsidRPr="00880B37">
        <w:rPr>
          <w:rFonts w:ascii="Cambria Math" w:eastAsia="Cambria Math" w:hAnsi="Cambria Math" w:cs="Cambria Math"/>
        </w:rPr>
        <w:br w:type="column"/>
      </w:r>
      <w:r w:rsidR="008F18E1" w:rsidRPr="008F18E1">
        <w:rPr>
          <w:rFonts w:ascii="Cambria Math" w:hAnsi="Cambria Math"/>
          <w:b/>
          <w:bCs/>
          <w:color w:val="000000"/>
        </w:rPr>
        <w:lastRenderedPageBreak/>
        <w:t>POROZUMIENIE O WSPÓŁPRACY</w:t>
      </w:r>
      <w:r w:rsidR="008F18E1" w:rsidRPr="008F18E1">
        <w:rPr>
          <w:rFonts w:ascii="Cambria Math" w:hAnsi="Cambria Math"/>
        </w:rPr>
        <w:t xml:space="preserve"> </w:t>
      </w:r>
      <w:r w:rsidR="008F18E1" w:rsidRPr="008F18E1">
        <w:rPr>
          <w:rFonts w:ascii="Cambria Math" w:hAnsi="Cambria Math"/>
          <w:b/>
          <w:bCs/>
          <w:color w:val="000000"/>
        </w:rPr>
        <w:t>DOTYCZĄCE POWOŁANIA WOJEWÓDZKIEGO ZESPOŁU KOOPERACJI</w:t>
      </w:r>
    </w:p>
    <w:p w14:paraId="4E5B3E3A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1D6F1628" w14:textId="1877EEE2" w:rsidR="008F18E1" w:rsidRPr="008F18E1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</w:rPr>
      </w:pPr>
      <w:r w:rsidRPr="008F18E1">
        <w:rPr>
          <w:rFonts w:ascii="Cambria Math" w:hAnsi="Cambria Math"/>
          <w:color w:val="000000"/>
        </w:rPr>
        <w:t xml:space="preserve">zawarte w dniu </w:t>
      </w:r>
      <w:r>
        <w:rPr>
          <w:rFonts w:ascii="Cambria Math" w:hAnsi="Cambria Math"/>
          <w:color w:val="000000"/>
        </w:rPr>
        <w:t>……………………………………</w:t>
      </w:r>
    </w:p>
    <w:p w14:paraId="49B1C343" w14:textId="77777777" w:rsidR="008F18E1" w:rsidRPr="008F18E1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t>pomiędzy:</w:t>
      </w:r>
    </w:p>
    <w:p w14:paraId="439CCD29" w14:textId="3AC6980A" w:rsidR="008F18E1" w:rsidRPr="008F18E1" w:rsidRDefault="008F18E1" w:rsidP="008F18E1">
      <w:pPr>
        <w:spacing w:after="0" w:line="240" w:lineRule="auto"/>
        <w:textAlignment w:val="baseline"/>
        <w:rPr>
          <w:rFonts w:ascii="Cambria Math" w:hAnsi="Cambria Math"/>
          <w:b/>
          <w:bCs/>
          <w:color w:val="000000"/>
        </w:rPr>
      </w:pPr>
      <w:r w:rsidRPr="008F18E1">
        <w:rPr>
          <w:rFonts w:ascii="Cambria Math" w:hAnsi="Cambria Math"/>
          <w:b/>
          <w:bCs/>
          <w:color w:val="000000"/>
        </w:rPr>
        <w:t>Województwem</w:t>
      </w:r>
      <w:r>
        <w:rPr>
          <w:rFonts w:ascii="Cambria Math" w:hAnsi="Cambria Math"/>
          <w:color w:val="000000"/>
        </w:rPr>
        <w:t xml:space="preserve"> ……………………………………………………..</w:t>
      </w:r>
      <w:r w:rsidRPr="008F18E1">
        <w:rPr>
          <w:rFonts w:ascii="Cambria Math" w:hAnsi="Cambria Math"/>
          <w:color w:val="000000"/>
        </w:rPr>
        <w:t xml:space="preserve">, </w:t>
      </w:r>
      <w:r w:rsidRPr="008F18E1">
        <w:rPr>
          <w:rFonts w:ascii="Cambria Math" w:hAnsi="Cambria Math"/>
          <w:color w:val="000000"/>
        </w:rPr>
        <w:br/>
        <w:t>adres</w:t>
      </w:r>
      <w:r>
        <w:rPr>
          <w:rFonts w:ascii="Cambria Math" w:hAnsi="Cambria Math"/>
          <w:color w:val="000000"/>
        </w:rPr>
        <w:t xml:space="preserve"> ……………………………………………………………………………………………………………………………………….</w:t>
      </w:r>
      <w:r w:rsidRPr="008F18E1">
        <w:rPr>
          <w:rFonts w:ascii="Cambria Math" w:hAnsi="Cambria Math"/>
          <w:color w:val="000000"/>
        </w:rPr>
        <w:br/>
        <w:t>reprezentowanym przez Marszałka Województwa</w:t>
      </w:r>
      <w:r>
        <w:rPr>
          <w:rFonts w:ascii="Cambria Math" w:hAnsi="Cambria Math"/>
          <w:color w:val="000000"/>
        </w:rPr>
        <w:t xml:space="preserve"> ……………………………………………………………………</w:t>
      </w:r>
      <w:r w:rsidRPr="008F18E1">
        <w:rPr>
          <w:rFonts w:ascii="Cambria Math" w:hAnsi="Cambria Math"/>
          <w:color w:val="000000"/>
        </w:rPr>
        <w:br/>
        <w:t>(zwanym dalej Województwem)</w:t>
      </w:r>
      <w:r>
        <w:rPr>
          <w:rFonts w:ascii="Cambria Math" w:hAnsi="Cambria Math"/>
          <w:color w:val="000000"/>
        </w:rPr>
        <w:t>,</w:t>
      </w:r>
      <w:r w:rsidRPr="008F18E1">
        <w:rPr>
          <w:rFonts w:ascii="Cambria Math" w:hAnsi="Cambria Math"/>
          <w:color w:val="000000"/>
        </w:rPr>
        <w:t xml:space="preserve"> a</w:t>
      </w:r>
    </w:p>
    <w:p w14:paraId="29DD7221" w14:textId="13F44DB8" w:rsidR="008F18E1" w:rsidRDefault="008F18E1" w:rsidP="008F18E1">
      <w:pPr>
        <w:spacing w:after="0" w:line="240" w:lineRule="auto"/>
        <w:jc w:val="both"/>
        <w:textAlignment w:val="baseline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………………………………………………………………………. </w:t>
      </w:r>
      <w:r w:rsidRPr="008F18E1">
        <w:rPr>
          <w:rFonts w:ascii="Cambria Math" w:hAnsi="Cambria Math"/>
          <w:color w:val="000000"/>
        </w:rPr>
        <w:t xml:space="preserve">w </w:t>
      </w:r>
      <w:r>
        <w:rPr>
          <w:rFonts w:ascii="Cambria Math" w:hAnsi="Cambria Math"/>
          <w:color w:val="000000"/>
        </w:rPr>
        <w:t>…………………………………………………………………</w:t>
      </w:r>
      <w:r w:rsidRPr="008F18E1">
        <w:rPr>
          <w:rFonts w:ascii="Cambria Math" w:hAnsi="Cambria Math"/>
          <w:color w:val="000000"/>
        </w:rPr>
        <w:t xml:space="preserve">, </w:t>
      </w:r>
      <w:r w:rsidRPr="008F18E1">
        <w:rPr>
          <w:rFonts w:ascii="Cambria Math" w:hAnsi="Cambria Math"/>
          <w:color w:val="000000"/>
        </w:rPr>
        <w:br/>
        <w:t>adres</w:t>
      </w:r>
      <w:r>
        <w:rPr>
          <w:rFonts w:ascii="Cambria Math" w:hAnsi="Cambria Math"/>
          <w:color w:val="000000"/>
        </w:rPr>
        <w:t xml:space="preserve"> ……………………………………………………………………………………………………………………………………….</w:t>
      </w:r>
    </w:p>
    <w:p w14:paraId="71778658" w14:textId="19C5B225" w:rsidR="008F18E1" w:rsidRPr="008F18E1" w:rsidRDefault="008F18E1" w:rsidP="008F18E1">
      <w:pPr>
        <w:spacing w:after="0" w:line="240" w:lineRule="auto"/>
        <w:jc w:val="both"/>
        <w:textAlignment w:val="baseline"/>
        <w:rPr>
          <w:rFonts w:ascii="Cambria Math" w:hAnsi="Cambria Math"/>
          <w:b/>
          <w:bCs/>
          <w:color w:val="000000"/>
        </w:rPr>
      </w:pPr>
      <w:r w:rsidRPr="008F18E1">
        <w:rPr>
          <w:rFonts w:ascii="Cambria Math" w:hAnsi="Cambria Math"/>
          <w:color w:val="000000"/>
        </w:rPr>
        <w:t xml:space="preserve">reprezentowanym przez </w:t>
      </w:r>
      <w:r>
        <w:rPr>
          <w:rFonts w:ascii="Cambria Math" w:hAnsi="Cambria Math"/>
          <w:color w:val="000000"/>
        </w:rPr>
        <w:t>…………………………………………………………………………………………………………..</w:t>
      </w:r>
      <w:r w:rsidRPr="008F18E1">
        <w:rPr>
          <w:rFonts w:ascii="Cambria Math" w:hAnsi="Cambria Math"/>
          <w:color w:val="000000"/>
        </w:rPr>
        <w:t xml:space="preserve"> (zwanym dalej ……………………………………</w:t>
      </w:r>
      <w:r>
        <w:rPr>
          <w:rFonts w:ascii="Cambria Math" w:hAnsi="Cambria Math"/>
          <w:color w:val="000000"/>
        </w:rPr>
        <w:t>………………</w:t>
      </w:r>
      <w:r w:rsidR="00D62435">
        <w:rPr>
          <w:rFonts w:ascii="Cambria Math" w:hAnsi="Cambria Math"/>
          <w:color w:val="000000"/>
        </w:rPr>
        <w:t>….</w:t>
      </w:r>
      <w:r w:rsidRPr="008F18E1">
        <w:rPr>
          <w:rFonts w:ascii="Cambria Math" w:hAnsi="Cambria Math"/>
          <w:color w:val="000000"/>
        </w:rPr>
        <w:t>.)</w:t>
      </w:r>
    </w:p>
    <w:p w14:paraId="1169BFC1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20EE043D" w14:textId="77777777" w:rsidR="008F18E1" w:rsidRPr="008F18E1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</w:rPr>
      </w:pPr>
      <w:r w:rsidRPr="008F18E1">
        <w:rPr>
          <w:rFonts w:ascii="Cambria Math" w:hAnsi="Cambria Math"/>
          <w:color w:val="000000"/>
        </w:rPr>
        <w:t xml:space="preserve">wszyscy dalej zwani </w:t>
      </w:r>
      <w:r w:rsidRPr="008F18E1">
        <w:rPr>
          <w:rFonts w:ascii="Cambria Math" w:hAnsi="Cambria Math"/>
          <w:b/>
          <w:bCs/>
          <w:color w:val="000000"/>
        </w:rPr>
        <w:t>Członkami Wojewódzkiego Zespołu Kooperacji</w:t>
      </w:r>
    </w:p>
    <w:p w14:paraId="662569AE" w14:textId="77777777" w:rsidR="008F18E1" w:rsidRPr="008F18E1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</w:rPr>
      </w:pPr>
      <w:r w:rsidRPr="008F18E1">
        <w:rPr>
          <w:rFonts w:ascii="Cambria Math" w:hAnsi="Cambria Math"/>
          <w:color w:val="000000"/>
        </w:rPr>
        <w:t xml:space="preserve">łącznie zwanymi dalej </w:t>
      </w:r>
      <w:r w:rsidRPr="008F18E1">
        <w:rPr>
          <w:rFonts w:ascii="Cambria Math" w:hAnsi="Cambria Math"/>
          <w:b/>
          <w:bCs/>
          <w:color w:val="000000"/>
        </w:rPr>
        <w:t>Stronami</w:t>
      </w:r>
      <w:r w:rsidRPr="008F18E1">
        <w:rPr>
          <w:rFonts w:ascii="Cambria Math" w:hAnsi="Cambria Math"/>
          <w:color w:val="000000"/>
        </w:rPr>
        <w:t>.</w:t>
      </w:r>
    </w:p>
    <w:p w14:paraId="44542A07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6BDD2502" w14:textId="387A9636" w:rsidR="008F18E1" w:rsidRPr="008F18E1" w:rsidRDefault="008F18E1" w:rsidP="00512605">
      <w:pPr>
        <w:spacing w:after="0" w:line="240" w:lineRule="auto"/>
        <w:ind w:left="-2" w:hanging="2"/>
        <w:jc w:val="center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t>§ 1</w:t>
      </w:r>
    </w:p>
    <w:p w14:paraId="7606FED0" w14:textId="5D347EBB" w:rsidR="008F18E1" w:rsidRPr="008F18E1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</w:rPr>
      </w:pPr>
      <w:r w:rsidRPr="008F18E1">
        <w:rPr>
          <w:rFonts w:ascii="Cambria Math" w:hAnsi="Cambria Math"/>
          <w:color w:val="000000"/>
        </w:rPr>
        <w:t>Celem niniejszego Porozumienia jest</w:t>
      </w:r>
      <w:r w:rsidRPr="008F18E1">
        <w:rPr>
          <w:rFonts w:ascii="Cambria Math" w:hAnsi="Cambria Math"/>
          <w:b/>
          <w:bCs/>
          <w:color w:val="000000"/>
        </w:rPr>
        <w:t xml:space="preserve"> zawiązanie Wojewódzkiego Zespołu Kooperacj</w:t>
      </w:r>
      <w:r w:rsidRPr="008F18E1">
        <w:rPr>
          <w:rFonts w:ascii="Cambria Math" w:hAnsi="Cambria Math"/>
          <w:color w:val="000000"/>
        </w:rPr>
        <w:t xml:space="preserve">i mającego </w:t>
      </w:r>
      <w:r w:rsidR="00512605">
        <w:rPr>
          <w:rFonts w:ascii="Cambria Math" w:hAnsi="Cambria Math"/>
          <w:color w:val="000000"/>
        </w:rPr>
        <w:br/>
      </w:r>
      <w:r w:rsidRPr="008F18E1">
        <w:rPr>
          <w:rFonts w:ascii="Cambria Math" w:hAnsi="Cambria Math"/>
          <w:color w:val="000000"/>
        </w:rPr>
        <w:t xml:space="preserve">na celu monitorowanie działań i efektów związanych z wdrażaniem MODELU KOOPERACJI </w:t>
      </w:r>
      <w:r w:rsidR="00512605">
        <w:rPr>
          <w:rFonts w:ascii="Cambria Math" w:hAnsi="Cambria Math"/>
          <w:color w:val="000000"/>
        </w:rPr>
        <w:br/>
      </w:r>
      <w:r w:rsidRPr="008F18E1">
        <w:rPr>
          <w:rFonts w:ascii="Cambria Math" w:hAnsi="Cambria Math"/>
          <w:color w:val="000000"/>
        </w:rPr>
        <w:t>dot. współpracy pomiędzy powiatowymi i gminnymi instytucjami pomocy i integracji społecznej a podmiotami innych polityk sektorowych istotnych z punktu widzenia włączenia społecznego i zwalczania ubóstwa w formie Partnerskich Zespołów Kooperacji oraz udzielenie wsparcia ww. podmiotom w powyższym zakresie.</w:t>
      </w:r>
    </w:p>
    <w:p w14:paraId="056A5C44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5C6242FD" w14:textId="41EEB6EE" w:rsidR="008F18E1" w:rsidRPr="008F18E1" w:rsidRDefault="008F18E1" w:rsidP="00512605">
      <w:pPr>
        <w:spacing w:after="0" w:line="240" w:lineRule="auto"/>
        <w:ind w:left="-2" w:hanging="2"/>
        <w:jc w:val="center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t>§ 2</w:t>
      </w:r>
    </w:p>
    <w:p w14:paraId="40B0DD25" w14:textId="77777777" w:rsidR="008F18E1" w:rsidRPr="008F18E1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</w:rPr>
      </w:pPr>
      <w:r w:rsidRPr="008F18E1">
        <w:rPr>
          <w:rFonts w:ascii="Cambria Math" w:hAnsi="Cambria Math"/>
          <w:color w:val="000000"/>
        </w:rPr>
        <w:t>Wojewódzki Zespół Kooperacji wykonuje swe zadania poprzez:</w:t>
      </w:r>
    </w:p>
    <w:p w14:paraId="5C20AA3C" w14:textId="77777777" w:rsidR="008F18E1" w:rsidRPr="008F18E1" w:rsidRDefault="008F18E1" w:rsidP="008F18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wsparcie merytoryczne, organizacyjne, prawne, szkoleniowe i edukacyjne podmiotów gminno-powiatowych w realizacji MODELI KOOPERACJI;</w:t>
      </w:r>
    </w:p>
    <w:p w14:paraId="6C2F98CF" w14:textId="77777777" w:rsidR="008F18E1" w:rsidRPr="008F18E1" w:rsidRDefault="008F18E1" w:rsidP="008F18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pozyskiwanie zasobów specjalistycznych, usług oraz środków celowych;</w:t>
      </w:r>
    </w:p>
    <w:p w14:paraId="7906354E" w14:textId="77777777" w:rsidR="008F18E1" w:rsidRPr="008F18E1" w:rsidRDefault="008F18E1" w:rsidP="008F18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wzmocnienie sprawczości w podmiotach powiatowych i gminnych;</w:t>
      </w:r>
    </w:p>
    <w:p w14:paraId="7E37F821" w14:textId="77777777" w:rsidR="008F18E1" w:rsidRPr="008F18E1" w:rsidRDefault="008F18E1" w:rsidP="008F18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 xml:space="preserve">ułatwienie gminom i powiatom dostępu do dobrych praktyk, informacji zarządzanych przez instytucje pomocowe, zgodnych z </w:t>
      </w:r>
      <w:r w:rsidRPr="008F18E1">
        <w:rPr>
          <w:rFonts w:ascii="Cambria Math" w:hAnsi="Cambria Math"/>
          <w:color w:val="000000"/>
          <w:shd w:val="clear" w:color="auto" w:fill="FFFFFF"/>
        </w:rPr>
        <w:t>art. 14 RODO</w:t>
      </w:r>
      <w:r w:rsidRPr="008F18E1">
        <w:rPr>
          <w:rFonts w:ascii="Cambria Math" w:hAnsi="Cambria Math"/>
          <w:color w:val="000000"/>
        </w:rPr>
        <w:t>;</w:t>
      </w:r>
    </w:p>
    <w:p w14:paraId="44370180" w14:textId="77777777" w:rsidR="008F18E1" w:rsidRPr="008F18E1" w:rsidRDefault="008F18E1" w:rsidP="008F18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wzrost prestiżu instytucji pomagania, w tym przede wszystkim zawodu pracownika socjalnego;</w:t>
      </w:r>
    </w:p>
    <w:p w14:paraId="0D415A8E" w14:textId="77777777" w:rsidR="008F18E1" w:rsidRPr="008F18E1" w:rsidRDefault="008F18E1" w:rsidP="008F18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rekomendowanie i wprowadzanie zmian w programach, strategiach, OZPS, MODELU KOOPERACJI;</w:t>
      </w:r>
    </w:p>
    <w:p w14:paraId="1F3B9EE7" w14:textId="77777777" w:rsidR="008F18E1" w:rsidRPr="008F18E1" w:rsidRDefault="008F18E1" w:rsidP="008F18E1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promowanie MODELI KOOPERACJI.</w:t>
      </w:r>
    </w:p>
    <w:p w14:paraId="4D4BC8ED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6F681119" w14:textId="7DECB0FC" w:rsidR="008F18E1" w:rsidRPr="008F18E1" w:rsidRDefault="008F18E1" w:rsidP="00512605">
      <w:pPr>
        <w:spacing w:after="0" w:line="240" w:lineRule="auto"/>
        <w:ind w:left="-2" w:hanging="2"/>
        <w:jc w:val="center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t>§ 3</w:t>
      </w:r>
    </w:p>
    <w:p w14:paraId="0664E698" w14:textId="7C4E9C4B" w:rsidR="008F18E1" w:rsidRPr="008F18E1" w:rsidRDefault="008F18E1" w:rsidP="008F18E1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Każdy z Członków Wojewódzkiego Zespołu Kooperacji zobowiązuje się do aktywnego uczestnictwa w pracach Wojewódzkiego Zespołu Kooperacji oraz do oddelegowania swoich przedstawicieli do udziału w działaniach podejmowanych przez Wojewódzki Zespół Kooperacji, w tym m</w:t>
      </w:r>
      <w:r w:rsidR="00512605">
        <w:rPr>
          <w:rFonts w:ascii="Cambria Math" w:hAnsi="Cambria Math"/>
          <w:color w:val="000000"/>
        </w:rPr>
        <w:t xml:space="preserve"> </w:t>
      </w:r>
      <w:r w:rsidRPr="008F18E1">
        <w:rPr>
          <w:rFonts w:ascii="Cambria Math" w:hAnsi="Cambria Math"/>
          <w:color w:val="000000"/>
        </w:rPr>
        <w:t>.in. do udziału w spotkaniach Wojewódzkiego Zespołu Kooperacji.</w:t>
      </w:r>
    </w:p>
    <w:p w14:paraId="67EF0818" w14:textId="77777777" w:rsidR="008F18E1" w:rsidRPr="008F18E1" w:rsidRDefault="008F18E1" w:rsidP="008F18E1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W skład Wojewódzkiego Zespołu Kooperacji z ramienia Województwa wejdzie członek Zarządu Województwa odpowiedzialny za sprawy społeczne oraz reprezentanci następujących jednostek organizacyjnych:</w:t>
      </w:r>
    </w:p>
    <w:p w14:paraId="5816675F" w14:textId="6ECEE70C" w:rsidR="008F18E1" w:rsidRPr="008F18E1" w:rsidRDefault="008F18E1" w:rsidP="008F18E1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Regionalny Ośrodek Polityki Społecznej w …........................................................</w:t>
      </w:r>
      <w:r w:rsidR="00512605">
        <w:rPr>
          <w:rFonts w:ascii="Cambria Math" w:hAnsi="Cambria Math"/>
          <w:color w:val="000000"/>
        </w:rPr>
        <w:t xml:space="preserve"> </w:t>
      </w:r>
      <w:r w:rsidRPr="008F18E1">
        <w:rPr>
          <w:rFonts w:ascii="Cambria Math" w:hAnsi="Cambria Math"/>
          <w:color w:val="000000"/>
        </w:rPr>
        <w:t>(zwany dalej ROPS), w tym doradca.</w:t>
      </w:r>
    </w:p>
    <w:p w14:paraId="6E887B81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41D2F5A8" w14:textId="77777777" w:rsidR="00512605" w:rsidRDefault="00512605" w:rsidP="00512605">
      <w:pPr>
        <w:spacing w:after="0" w:line="240" w:lineRule="auto"/>
        <w:ind w:left="-2" w:hanging="2"/>
        <w:jc w:val="center"/>
        <w:rPr>
          <w:rFonts w:ascii="Cambria Math" w:hAnsi="Cambria Math"/>
          <w:b/>
          <w:bCs/>
          <w:color w:val="000000"/>
        </w:rPr>
      </w:pPr>
      <w:r>
        <w:rPr>
          <w:rFonts w:ascii="Cambria Math" w:hAnsi="Cambria Math"/>
          <w:b/>
          <w:bCs/>
          <w:color w:val="000000"/>
        </w:rPr>
        <w:br/>
      </w:r>
      <w:r>
        <w:rPr>
          <w:rFonts w:ascii="Cambria Math" w:hAnsi="Cambria Math"/>
          <w:b/>
          <w:bCs/>
          <w:color w:val="000000"/>
        </w:rPr>
        <w:br/>
      </w:r>
    </w:p>
    <w:p w14:paraId="04F6F575" w14:textId="14DB72E2" w:rsidR="008F18E1" w:rsidRPr="008F18E1" w:rsidRDefault="008F18E1" w:rsidP="00512605">
      <w:pPr>
        <w:spacing w:after="0" w:line="240" w:lineRule="auto"/>
        <w:ind w:left="-2" w:hanging="2"/>
        <w:jc w:val="center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lastRenderedPageBreak/>
        <w:t>§ 4</w:t>
      </w:r>
    </w:p>
    <w:p w14:paraId="11334B12" w14:textId="77777777" w:rsidR="008F18E1" w:rsidRPr="008F18E1" w:rsidRDefault="008F18E1" w:rsidP="008F18E1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Do zadań Województwa należy w szczególności:</w:t>
      </w:r>
    </w:p>
    <w:p w14:paraId="77D3A28A" w14:textId="77777777" w:rsidR="008F18E1" w:rsidRPr="008F18E1" w:rsidRDefault="008F18E1" w:rsidP="00512605">
      <w:pPr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ind w:left="993" w:hanging="273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organizacja i koordynacja współpracy pomiędzy członkami Wojewódzkiego Zespołu Kooperacji;</w:t>
      </w:r>
    </w:p>
    <w:p w14:paraId="0D0F8065" w14:textId="77777777" w:rsidR="008F18E1" w:rsidRPr="008F18E1" w:rsidRDefault="008F18E1" w:rsidP="00512605">
      <w:pPr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ind w:left="993" w:hanging="273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wsparcie merytoryczne, organizacyjne, prawne, szkoleniowe i edukacyjne podmiotów gminno-powiatowych w realizacji MODELI KOOPERACJI;</w:t>
      </w:r>
    </w:p>
    <w:p w14:paraId="26BD6AB3" w14:textId="77777777" w:rsidR="008F18E1" w:rsidRPr="008F18E1" w:rsidRDefault="008F18E1" w:rsidP="00512605">
      <w:pPr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ind w:left="720" w:firstLine="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opracowywanie rekomendacji zw. z MODELAMI KOOPERACJI;</w:t>
      </w:r>
    </w:p>
    <w:p w14:paraId="4BB31DDB" w14:textId="77777777" w:rsidR="008F18E1" w:rsidRPr="008F18E1" w:rsidRDefault="008F18E1" w:rsidP="00512605">
      <w:pPr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ind w:left="993" w:hanging="273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usprawnienie działania polityki społecznej w województwie dzięki wprowadzonym mechanizmom współpracy.</w:t>
      </w:r>
    </w:p>
    <w:p w14:paraId="318D49AE" w14:textId="77777777" w:rsidR="008F18E1" w:rsidRPr="008F18E1" w:rsidRDefault="008F18E1" w:rsidP="008F18E1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Zadania, o których mowa w ust. 1 realizowane będą przez jednostkę organizacyjną Województwa – ROPS.</w:t>
      </w:r>
    </w:p>
    <w:p w14:paraId="14505A00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699977E8" w14:textId="617F4DAC" w:rsidR="008F18E1" w:rsidRPr="008F18E1" w:rsidRDefault="008F18E1" w:rsidP="00524BF9">
      <w:pPr>
        <w:spacing w:after="0" w:line="240" w:lineRule="auto"/>
        <w:ind w:left="-2" w:hanging="2"/>
        <w:jc w:val="center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t>§ 5</w:t>
      </w:r>
    </w:p>
    <w:p w14:paraId="3F99EB2E" w14:textId="77777777" w:rsidR="008F18E1" w:rsidRPr="008F18E1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</w:rPr>
      </w:pPr>
      <w:r w:rsidRPr="008F18E1">
        <w:rPr>
          <w:rFonts w:ascii="Cambria Math" w:hAnsi="Cambria Math"/>
          <w:color w:val="000000"/>
        </w:rPr>
        <w:t>Po zawarciu niniejszego porozumienia członkowie Wojewódzkiego Zespołu Kooperacji wspólne ustalą plan pracy Wojewódzkiego Zespołu Kooperacji oraz szczegółowe zadania poszczególnych członków Wojewódzkiego Zespołu Kooperacji.</w:t>
      </w:r>
    </w:p>
    <w:p w14:paraId="0EE00CC5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445698DD" w14:textId="6BD3A0D0" w:rsidR="008F18E1" w:rsidRPr="008F18E1" w:rsidRDefault="008F18E1" w:rsidP="00524BF9">
      <w:pPr>
        <w:spacing w:after="0" w:line="240" w:lineRule="auto"/>
        <w:ind w:left="-2" w:hanging="2"/>
        <w:jc w:val="center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t>§ 6</w:t>
      </w:r>
    </w:p>
    <w:p w14:paraId="49333212" w14:textId="77777777" w:rsidR="008F18E1" w:rsidRPr="008F18E1" w:rsidRDefault="008F18E1" w:rsidP="008F18E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Niniejsze porozumienie określa tylko ogólne zasady współpracy i nie pociąga za sobą żadnych wzajemnych zobowiązań finansowych.</w:t>
      </w:r>
    </w:p>
    <w:p w14:paraId="4C14C9EF" w14:textId="77777777" w:rsidR="008F18E1" w:rsidRPr="008F18E1" w:rsidRDefault="008F18E1" w:rsidP="008F18E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Współpraca w ramach Porozumienia opierać się będzie na zaakceptowanych przez Członków Wojewódzkiego Zespołu Kooperacji zasadach, w tym:</w:t>
      </w:r>
    </w:p>
    <w:p w14:paraId="5493B728" w14:textId="77777777" w:rsidR="008F18E1" w:rsidRPr="008F18E1" w:rsidRDefault="008F18E1" w:rsidP="00524BF9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partycypacji,</w:t>
      </w:r>
    </w:p>
    <w:p w14:paraId="41E6517F" w14:textId="77777777" w:rsidR="008F18E1" w:rsidRPr="008F18E1" w:rsidRDefault="008F18E1" w:rsidP="00524BF9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reprezentowania instytucji w zakresie wiedzy i kompetencji zawodowych,</w:t>
      </w:r>
    </w:p>
    <w:p w14:paraId="3BD1586B" w14:textId="77777777" w:rsidR="008F18E1" w:rsidRPr="008F18E1" w:rsidRDefault="008F18E1" w:rsidP="00524BF9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aktywności podczas spotkań,</w:t>
      </w:r>
    </w:p>
    <w:p w14:paraId="6939CE32" w14:textId="77777777" w:rsidR="008F18E1" w:rsidRPr="008F18E1" w:rsidRDefault="008F18E1" w:rsidP="00524BF9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komunikacji,</w:t>
      </w:r>
    </w:p>
    <w:p w14:paraId="69A83F62" w14:textId="77777777" w:rsidR="008F18E1" w:rsidRPr="008F18E1" w:rsidRDefault="008F18E1" w:rsidP="00524BF9">
      <w:pPr>
        <w:numPr>
          <w:ilvl w:val="1"/>
          <w:numId w:val="14"/>
        </w:numPr>
        <w:tabs>
          <w:tab w:val="clear" w:pos="1440"/>
          <w:tab w:val="num" w:pos="993"/>
        </w:tabs>
        <w:spacing w:after="0" w:line="240" w:lineRule="auto"/>
        <w:ind w:left="709" w:firstLine="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zaangażowania w pracy Wojewódzkiego Zespołu Kooperacji.</w:t>
      </w:r>
    </w:p>
    <w:p w14:paraId="76949007" w14:textId="77777777" w:rsidR="008F18E1" w:rsidRPr="008F18E1" w:rsidRDefault="008F18E1" w:rsidP="008F18E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Szczegółowe zasady funkcjonowania Wojewódzkiego Zespołu Kooperacji zostaną określone w planie pracy Wojewódzkiego Zespołu Kooperacji, który zostanie opracowany i przyjęty przez członków Wojewódzkiego Zespołu Kooperacji z zastrzeżeniem ust. 4.</w:t>
      </w:r>
    </w:p>
    <w:p w14:paraId="3C665F4B" w14:textId="77777777" w:rsidR="008F18E1" w:rsidRPr="008F18E1" w:rsidRDefault="008F18E1" w:rsidP="008F18E1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Posiedzenia Wojewódzkiego Zespołu Kooperacji odbywać się będą minimum raz na kwartał zgodnie z zaplanowanym harmonogramem rocznym oraz wg potrzeb zgłaszanych przez doradcę/pracownik ROPS.</w:t>
      </w:r>
    </w:p>
    <w:p w14:paraId="3E6298BD" w14:textId="77777777" w:rsidR="008F18E1" w:rsidRPr="008F18E1" w:rsidRDefault="008F18E1" w:rsidP="008F18E1">
      <w:pPr>
        <w:spacing w:after="0" w:line="240" w:lineRule="auto"/>
        <w:jc w:val="both"/>
        <w:rPr>
          <w:rFonts w:ascii="Cambria Math" w:hAnsi="Cambria Math"/>
        </w:rPr>
      </w:pPr>
    </w:p>
    <w:p w14:paraId="678A51FD" w14:textId="0C4CD364" w:rsidR="008F18E1" w:rsidRPr="008F18E1" w:rsidRDefault="008F18E1" w:rsidP="00524BF9">
      <w:pPr>
        <w:spacing w:after="0" w:line="240" w:lineRule="auto"/>
        <w:ind w:left="-2" w:hanging="2"/>
        <w:jc w:val="center"/>
        <w:rPr>
          <w:rFonts w:ascii="Cambria Math" w:hAnsi="Cambria Math"/>
        </w:rPr>
      </w:pPr>
      <w:r w:rsidRPr="008F18E1">
        <w:rPr>
          <w:rFonts w:ascii="Cambria Math" w:hAnsi="Cambria Math"/>
          <w:b/>
          <w:bCs/>
          <w:color w:val="000000"/>
        </w:rPr>
        <w:t>§ 7</w:t>
      </w:r>
    </w:p>
    <w:p w14:paraId="4078541E" w14:textId="77777777" w:rsidR="008F18E1" w:rsidRPr="008F18E1" w:rsidRDefault="008F18E1" w:rsidP="008F18E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  <w:shd w:val="clear" w:color="auto" w:fill="FFFFFF"/>
        </w:rPr>
        <w:t>Zmiana, uzupełnienie lub rozwiązanie niniejszego Porozumienia wymagają zachowania formy pisemnej pod rygorem nieważności.</w:t>
      </w:r>
    </w:p>
    <w:p w14:paraId="633FCA61" w14:textId="77777777" w:rsidR="008F18E1" w:rsidRPr="008F18E1" w:rsidRDefault="008F18E1" w:rsidP="008F18E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W sprawach nieuregulowanych w niniejszym Porozumieniu zastosowanie mają zastosowanie przepisy Kodeksu Cywilnego oraz inne przepisy prawa powszechnie obowiązującego.</w:t>
      </w:r>
    </w:p>
    <w:p w14:paraId="2143D005" w14:textId="77777777" w:rsidR="008F18E1" w:rsidRPr="008F18E1" w:rsidRDefault="008F18E1" w:rsidP="008F18E1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Cambria Math" w:hAnsi="Cambria Math"/>
          <w:color w:val="000000"/>
        </w:rPr>
      </w:pPr>
      <w:r w:rsidRPr="008F18E1">
        <w:rPr>
          <w:rFonts w:ascii="Cambria Math" w:hAnsi="Cambria Math"/>
          <w:color w:val="000000"/>
        </w:rPr>
        <w:t>Porozumienie zostało sporządzone w .................. jednobrzmiących egzemplarzach, po jednym dla każdej ze stron.</w:t>
      </w:r>
    </w:p>
    <w:p w14:paraId="41900F0E" w14:textId="77777777" w:rsidR="008F18E1" w:rsidRPr="00524BF9" w:rsidRDefault="008F18E1" w:rsidP="008F18E1">
      <w:pPr>
        <w:spacing w:after="0" w:line="240" w:lineRule="auto"/>
        <w:ind w:left="-2" w:hanging="2"/>
        <w:jc w:val="both"/>
        <w:rPr>
          <w:rFonts w:ascii="Cambria Math" w:hAnsi="Cambria Math"/>
          <w:sz w:val="2"/>
          <w:szCs w:val="2"/>
        </w:rPr>
      </w:pPr>
      <w:r w:rsidRPr="008F18E1">
        <w:rPr>
          <w:rFonts w:ascii="Cambria Math" w:hAnsi="Cambria Math"/>
          <w:color w:val="000000"/>
        </w:rPr>
        <w:t>        </w:t>
      </w:r>
    </w:p>
    <w:p w14:paraId="4E9E719D" w14:textId="77777777" w:rsidR="008F18E1" w:rsidRPr="00524BF9" w:rsidRDefault="008F18E1" w:rsidP="008F18E1">
      <w:pPr>
        <w:spacing w:after="0" w:line="240" w:lineRule="auto"/>
        <w:jc w:val="both"/>
        <w:rPr>
          <w:rFonts w:ascii="Cambria Math" w:hAnsi="Cambria Math"/>
          <w:sz w:val="2"/>
          <w:szCs w:val="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820"/>
      </w:tblGrid>
      <w:tr w:rsidR="008F18E1" w:rsidRPr="008F18E1" w14:paraId="3FBE40DC" w14:textId="77777777" w:rsidTr="00524BF9">
        <w:trPr>
          <w:trHeight w:val="35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97299" w14:textId="77777777" w:rsidR="008F18E1" w:rsidRPr="008F18E1" w:rsidRDefault="008F18E1" w:rsidP="00524BF9">
            <w:pPr>
              <w:spacing w:after="0" w:line="240" w:lineRule="auto"/>
              <w:ind w:left="-2" w:hanging="2"/>
              <w:jc w:val="center"/>
              <w:rPr>
                <w:rFonts w:ascii="Cambria Math" w:hAnsi="Cambria Math"/>
              </w:rPr>
            </w:pPr>
            <w:r w:rsidRPr="008F18E1">
              <w:rPr>
                <w:rFonts w:ascii="Cambria Math" w:hAnsi="Cambria Math"/>
                <w:color w:val="000000"/>
              </w:rPr>
              <w:t>instytucja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E13E6" w14:textId="77777777" w:rsidR="008F18E1" w:rsidRPr="008F18E1" w:rsidRDefault="008F18E1" w:rsidP="00524BF9">
            <w:pPr>
              <w:spacing w:line="240" w:lineRule="auto"/>
              <w:ind w:left="-2" w:hanging="2"/>
              <w:jc w:val="center"/>
              <w:rPr>
                <w:rFonts w:ascii="Cambria Math" w:hAnsi="Cambria Math"/>
              </w:rPr>
            </w:pPr>
            <w:r w:rsidRPr="008F18E1">
              <w:rPr>
                <w:rFonts w:ascii="Cambria Math" w:hAnsi="Cambria Math"/>
                <w:color w:val="000000"/>
              </w:rPr>
              <w:t>data i podpis</w:t>
            </w:r>
          </w:p>
        </w:tc>
      </w:tr>
      <w:tr w:rsidR="008F18E1" w:rsidRPr="008F18E1" w14:paraId="5770185A" w14:textId="77777777" w:rsidTr="00524BF9">
        <w:trPr>
          <w:trHeight w:val="56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B1DC1" w14:textId="77777777" w:rsidR="008F18E1" w:rsidRPr="008F18E1" w:rsidRDefault="008F18E1" w:rsidP="008F18E1">
            <w:pPr>
              <w:spacing w:after="240" w:line="240" w:lineRule="auto"/>
              <w:jc w:val="both"/>
              <w:rPr>
                <w:rFonts w:ascii="Cambria Math" w:hAnsi="Cambria Math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122D3" w14:textId="77777777" w:rsidR="008F18E1" w:rsidRPr="008F18E1" w:rsidRDefault="008F18E1" w:rsidP="008F18E1">
            <w:pPr>
              <w:spacing w:after="0" w:line="240" w:lineRule="auto"/>
              <w:ind w:left="-2" w:hanging="2"/>
              <w:jc w:val="both"/>
              <w:rPr>
                <w:rFonts w:ascii="Cambria Math" w:hAnsi="Cambria Math"/>
              </w:rPr>
            </w:pPr>
            <w:r w:rsidRPr="008F18E1">
              <w:rPr>
                <w:rFonts w:ascii="Cambria Math" w:hAnsi="Cambria Math"/>
              </w:rPr>
              <w:br/>
            </w:r>
          </w:p>
          <w:p w14:paraId="5CE1A47C" w14:textId="77777777" w:rsidR="008F18E1" w:rsidRPr="008F18E1" w:rsidRDefault="008F18E1" w:rsidP="008F18E1">
            <w:pPr>
              <w:spacing w:after="240" w:line="240" w:lineRule="auto"/>
              <w:ind w:hanging="2"/>
              <w:jc w:val="both"/>
              <w:rPr>
                <w:rFonts w:ascii="Cambria Math" w:hAnsi="Cambria Math"/>
              </w:rPr>
            </w:pPr>
          </w:p>
        </w:tc>
      </w:tr>
      <w:tr w:rsidR="008F18E1" w:rsidRPr="008F18E1" w14:paraId="532AF524" w14:textId="77777777" w:rsidTr="00524BF9">
        <w:trPr>
          <w:trHeight w:val="609"/>
        </w:trPr>
        <w:tc>
          <w:tcPr>
            <w:tcW w:w="45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1B0D" w14:textId="77777777" w:rsidR="008F18E1" w:rsidRPr="008F18E1" w:rsidRDefault="008F18E1" w:rsidP="00524BF9">
            <w:pPr>
              <w:spacing w:after="0" w:line="240" w:lineRule="auto"/>
              <w:jc w:val="both"/>
              <w:rPr>
                <w:rFonts w:ascii="Cambria Math" w:hAnsi="Cambria Math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2F2F" w14:textId="77777777" w:rsidR="008F18E1" w:rsidRPr="008F18E1" w:rsidRDefault="008F18E1" w:rsidP="008F18E1">
            <w:pPr>
              <w:spacing w:after="0" w:line="240" w:lineRule="auto"/>
              <w:ind w:left="-2" w:hanging="2"/>
              <w:jc w:val="both"/>
              <w:rPr>
                <w:rFonts w:ascii="Cambria Math" w:hAnsi="Cambria Math"/>
              </w:rPr>
            </w:pPr>
          </w:p>
        </w:tc>
      </w:tr>
    </w:tbl>
    <w:p w14:paraId="130DFD44" w14:textId="6ED1B109" w:rsidR="00686AE5" w:rsidRDefault="00686AE5"/>
    <w:sectPr w:rsidR="00686AE5" w:rsidSect="00880B37">
      <w:headerReference w:type="default" r:id="rId7"/>
      <w:pgSz w:w="11906" w:h="16838"/>
      <w:pgMar w:top="22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1888" w14:textId="77777777" w:rsidR="00B67360" w:rsidRDefault="00B67360" w:rsidP="00880B37">
      <w:pPr>
        <w:spacing w:after="0" w:line="240" w:lineRule="auto"/>
      </w:pPr>
      <w:r>
        <w:separator/>
      </w:r>
    </w:p>
  </w:endnote>
  <w:endnote w:type="continuationSeparator" w:id="0">
    <w:p w14:paraId="63D66A76" w14:textId="77777777" w:rsidR="00B67360" w:rsidRDefault="00B67360" w:rsidP="008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3D0F" w14:textId="77777777" w:rsidR="00B67360" w:rsidRDefault="00B67360" w:rsidP="00880B37">
      <w:pPr>
        <w:spacing w:after="0" w:line="240" w:lineRule="auto"/>
      </w:pPr>
      <w:r>
        <w:separator/>
      </w:r>
    </w:p>
  </w:footnote>
  <w:footnote w:type="continuationSeparator" w:id="0">
    <w:p w14:paraId="3816AAC3" w14:textId="77777777" w:rsidR="00B67360" w:rsidRDefault="00B67360" w:rsidP="0088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7714" w14:textId="79537A50" w:rsidR="00880B37" w:rsidRDefault="00880B37">
    <w:pPr>
      <w:pStyle w:val="Nagwek"/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2883591" wp14:editId="5FAF8BE9">
          <wp:simplePos x="0" y="0"/>
          <wp:positionH relativeFrom="page">
            <wp:posOffset>16510</wp:posOffset>
          </wp:positionH>
          <wp:positionV relativeFrom="paragraph">
            <wp:posOffset>-269240</wp:posOffset>
          </wp:positionV>
          <wp:extent cx="7536635" cy="1190625"/>
          <wp:effectExtent l="0" t="0" r="7620" b="0"/>
          <wp:wrapNone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63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93"/>
    <w:multiLevelType w:val="multilevel"/>
    <w:tmpl w:val="E37CCB8E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1" w15:restartNumberingAfterBreak="0">
    <w:nsid w:val="0C3C0652"/>
    <w:multiLevelType w:val="multilevel"/>
    <w:tmpl w:val="4E94D2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2" w15:restartNumberingAfterBreak="0">
    <w:nsid w:val="0D813F08"/>
    <w:multiLevelType w:val="hybridMultilevel"/>
    <w:tmpl w:val="E2ECF6C4"/>
    <w:lvl w:ilvl="0" w:tplc="439E58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72B91"/>
    <w:multiLevelType w:val="hybridMultilevel"/>
    <w:tmpl w:val="4FBEA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8533B"/>
    <w:multiLevelType w:val="hybridMultilevel"/>
    <w:tmpl w:val="6A9E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86D96"/>
    <w:multiLevelType w:val="multilevel"/>
    <w:tmpl w:val="B216A2D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."/>
      <w:lvlJc w:val="left"/>
      <w:pPr>
        <w:ind w:left="1440" w:hanging="360"/>
      </w:pPr>
    </w:lvl>
    <w:lvl w:ilvl="2">
      <w:start w:val="1"/>
      <w:numFmt w:val="decimal"/>
      <w:lvlText w:val="."/>
      <w:lvlJc w:val="left"/>
      <w:pPr>
        <w:ind w:left="2160" w:hanging="360"/>
      </w:pPr>
    </w:lvl>
    <w:lvl w:ilvl="3">
      <w:start w:val="1"/>
      <w:numFmt w:val="decimal"/>
      <w:lvlText w:val="."/>
      <w:lvlJc w:val="left"/>
      <w:pPr>
        <w:ind w:left="2880" w:hanging="360"/>
      </w:pPr>
    </w:lvl>
    <w:lvl w:ilvl="4">
      <w:start w:val="1"/>
      <w:numFmt w:val="decimal"/>
      <w:lvlText w:val="."/>
      <w:lvlJc w:val="left"/>
      <w:pPr>
        <w:ind w:left="3600" w:hanging="360"/>
      </w:pPr>
    </w:lvl>
    <w:lvl w:ilvl="5">
      <w:start w:val="1"/>
      <w:numFmt w:val="decimal"/>
      <w:lvlText w:val="."/>
      <w:lvlJc w:val="left"/>
      <w:pPr>
        <w:ind w:left="4320" w:hanging="360"/>
      </w:pPr>
    </w:lvl>
    <w:lvl w:ilvl="6">
      <w:start w:val="1"/>
      <w:numFmt w:val="decimal"/>
      <w:lvlText w:val="."/>
      <w:lvlJc w:val="left"/>
      <w:pPr>
        <w:ind w:left="5040" w:hanging="360"/>
      </w:pPr>
    </w:lvl>
    <w:lvl w:ilvl="7">
      <w:start w:val="1"/>
      <w:numFmt w:val="decimal"/>
      <w:lvlText w:val="."/>
      <w:lvlJc w:val="left"/>
      <w:pPr>
        <w:ind w:left="5760" w:hanging="360"/>
      </w:pPr>
    </w:lvl>
    <w:lvl w:ilvl="8">
      <w:start w:val="1"/>
      <w:numFmt w:val="decimal"/>
      <w:lvlText w:val="."/>
      <w:lvlJc w:val="left"/>
      <w:pPr>
        <w:ind w:left="6480" w:hanging="360"/>
      </w:pPr>
    </w:lvl>
  </w:abstractNum>
  <w:abstractNum w:abstractNumId="6" w15:restartNumberingAfterBreak="0">
    <w:nsid w:val="46BD7819"/>
    <w:multiLevelType w:val="multilevel"/>
    <w:tmpl w:val="3634D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8ED6C04"/>
    <w:multiLevelType w:val="hybridMultilevel"/>
    <w:tmpl w:val="CF2420EA"/>
    <w:lvl w:ilvl="0" w:tplc="6220BBE4">
      <w:start w:val="1"/>
      <w:numFmt w:val="decimal"/>
      <w:lvlText w:val="%1."/>
      <w:lvlJc w:val="left"/>
      <w:pPr>
        <w:ind w:left="786" w:hanging="360"/>
      </w:pPr>
      <w:rPr>
        <w:rFonts w:ascii="Cambria Math" w:eastAsia="Cambria Math" w:hAnsi="Cambria Math" w:cs="Cambria Math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E7324C"/>
    <w:multiLevelType w:val="multilevel"/>
    <w:tmpl w:val="050CE2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65CBA"/>
    <w:multiLevelType w:val="hybridMultilevel"/>
    <w:tmpl w:val="27B82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3F6"/>
    <w:multiLevelType w:val="multilevel"/>
    <w:tmpl w:val="F5B24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5417C"/>
    <w:multiLevelType w:val="multilevel"/>
    <w:tmpl w:val="42D45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F13B6"/>
    <w:multiLevelType w:val="hybridMultilevel"/>
    <w:tmpl w:val="6C1E5668"/>
    <w:lvl w:ilvl="0" w:tplc="439E586E">
      <w:start w:val="1"/>
      <w:numFmt w:val="decimal"/>
      <w:lvlText w:val="%1."/>
      <w:lvlJc w:val="left"/>
      <w:pPr>
        <w:ind w:left="11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3" w15:restartNumberingAfterBreak="0">
    <w:nsid w:val="6C92626B"/>
    <w:multiLevelType w:val="multilevel"/>
    <w:tmpl w:val="09C07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93606"/>
    <w:multiLevelType w:val="multilevel"/>
    <w:tmpl w:val="16FAB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1"/>
    <w:rsid w:val="00093606"/>
    <w:rsid w:val="000B4F36"/>
    <w:rsid w:val="003B3BCE"/>
    <w:rsid w:val="003F76E8"/>
    <w:rsid w:val="00512605"/>
    <w:rsid w:val="00524BF9"/>
    <w:rsid w:val="006822E8"/>
    <w:rsid w:val="00686AE5"/>
    <w:rsid w:val="007337EA"/>
    <w:rsid w:val="00880B37"/>
    <w:rsid w:val="008F18E1"/>
    <w:rsid w:val="00A01EFA"/>
    <w:rsid w:val="00B67360"/>
    <w:rsid w:val="00B93FA3"/>
    <w:rsid w:val="00C40A4D"/>
    <w:rsid w:val="00CC095E"/>
    <w:rsid w:val="00D62435"/>
    <w:rsid w:val="00D83C90"/>
    <w:rsid w:val="00E66EDC"/>
    <w:rsid w:val="00EF559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6222"/>
  <w15:chartTrackingRefBased/>
  <w15:docId w15:val="{C1CC64F9-9B97-442F-BF9C-EF63F570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86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55861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55861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3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bzglobicki</cp:lastModifiedBy>
  <cp:revision>10</cp:revision>
  <dcterms:created xsi:type="dcterms:W3CDTF">2021-09-23T06:52:00Z</dcterms:created>
  <dcterms:modified xsi:type="dcterms:W3CDTF">2021-09-24T11:12:00Z</dcterms:modified>
</cp:coreProperties>
</file>