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3290"/>
        <w:gridCol w:w="4047"/>
        <w:gridCol w:w="1157"/>
        <w:gridCol w:w="1954"/>
        <w:gridCol w:w="1475"/>
        <w:gridCol w:w="1475"/>
        <w:gridCol w:w="1475"/>
      </w:tblGrid>
      <w:tr w:rsidR="004A56B7" w:rsidRPr="00F5358D" w:rsidTr="0007309A">
        <w:trPr>
          <w:trHeight w:val="290"/>
        </w:trPr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B7" w:rsidRPr="00F5358D" w:rsidRDefault="004A56B7" w:rsidP="004A5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B7" w:rsidRPr="00F5358D" w:rsidRDefault="004A56B7" w:rsidP="004A5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8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8D" w:rsidRPr="00627704" w:rsidRDefault="00916D1E" w:rsidP="006277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627704">
              <w:rPr>
                <w:rFonts w:ascii="Arial" w:hAnsi="Arial" w:cs="Arial"/>
                <w:sz w:val="20"/>
                <w:lang w:eastAsia="pl-PL"/>
              </w:rPr>
              <w:t>Załącznik nr 1</w:t>
            </w:r>
            <w:r w:rsidR="0007309A" w:rsidRPr="00627704">
              <w:rPr>
                <w:rFonts w:ascii="Arial" w:hAnsi="Arial" w:cs="Arial"/>
                <w:sz w:val="20"/>
                <w:lang w:eastAsia="pl-PL"/>
              </w:rPr>
              <w:t xml:space="preserve"> do uchwały nr</w:t>
            </w:r>
            <w:r w:rsidR="006E0760">
              <w:rPr>
                <w:rFonts w:ascii="Arial" w:hAnsi="Arial" w:cs="Arial"/>
                <w:sz w:val="20"/>
                <w:lang w:eastAsia="pl-PL"/>
              </w:rPr>
              <w:t xml:space="preserve"> 832/325/22</w:t>
            </w:r>
            <w:r w:rsidR="0007309A" w:rsidRPr="00627704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  <w:p w:rsidR="00F5358D" w:rsidRPr="00627704" w:rsidRDefault="0007309A" w:rsidP="006277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627704">
              <w:rPr>
                <w:rFonts w:ascii="Arial" w:hAnsi="Arial" w:cs="Arial"/>
                <w:sz w:val="20"/>
                <w:lang w:eastAsia="pl-PL"/>
              </w:rPr>
              <w:t xml:space="preserve">Zarządu Województwa Mazowieckiego </w:t>
            </w:r>
          </w:p>
          <w:p w:rsidR="004A56B7" w:rsidRPr="00A6012F" w:rsidRDefault="0007309A" w:rsidP="006E0760">
            <w:pPr>
              <w:spacing w:after="0" w:line="240" w:lineRule="auto"/>
              <w:jc w:val="right"/>
              <w:rPr>
                <w:lang w:eastAsia="pl-PL"/>
              </w:rPr>
            </w:pPr>
            <w:r w:rsidRPr="00627704">
              <w:rPr>
                <w:rFonts w:ascii="Arial" w:hAnsi="Arial" w:cs="Arial"/>
                <w:sz w:val="20"/>
                <w:lang w:eastAsia="pl-PL"/>
              </w:rPr>
              <w:t xml:space="preserve">z dnia </w:t>
            </w:r>
            <w:r w:rsidR="006E0760">
              <w:rPr>
                <w:rFonts w:ascii="Arial" w:hAnsi="Arial" w:cs="Arial"/>
                <w:sz w:val="20"/>
                <w:lang w:eastAsia="pl-PL"/>
              </w:rPr>
              <w:t>23 maja</w:t>
            </w:r>
            <w:r w:rsidR="00F5358D" w:rsidRPr="00627704">
              <w:rPr>
                <w:rFonts w:ascii="Arial" w:hAnsi="Arial" w:cs="Arial"/>
                <w:sz w:val="20"/>
                <w:lang w:eastAsia="pl-PL"/>
              </w:rPr>
              <w:t xml:space="preserve"> 2022 r.</w:t>
            </w:r>
          </w:p>
        </w:tc>
      </w:tr>
      <w:tr w:rsidR="004A56B7" w:rsidRPr="00F5358D" w:rsidTr="00FA184E">
        <w:trPr>
          <w:trHeight w:val="1905"/>
        </w:trPr>
        <w:tc>
          <w:tcPr>
            <w:tcW w:w="15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7AF" w:rsidRPr="009E2C7C" w:rsidRDefault="004A56B7" w:rsidP="00FA184E">
            <w:pPr>
              <w:spacing w:after="120" w:line="240" w:lineRule="auto"/>
              <w:jc w:val="center"/>
              <w:rPr>
                <w:rStyle w:val="Pogrubienie"/>
                <w:rFonts w:ascii="Arial" w:hAnsi="Arial" w:cs="Arial"/>
              </w:rPr>
            </w:pPr>
            <w:r w:rsidRPr="009E2C7C">
              <w:rPr>
                <w:rStyle w:val="Pogrubienie"/>
                <w:rFonts w:ascii="Arial" w:hAnsi="Arial" w:cs="Arial"/>
                <w:sz w:val="20"/>
              </w:rPr>
              <w:t>Zestawienie ofert poprawnych formalnie złożonych w otwartym konkursie ofert na realizację  w latach 2022</w:t>
            </w:r>
            <w:r w:rsidR="007777AF" w:rsidRPr="009E2C7C">
              <w:rPr>
                <w:rStyle w:val="Pogrubienie"/>
                <w:rFonts w:ascii="Arial" w:hAnsi="Arial" w:cs="Arial"/>
                <w:sz w:val="20"/>
              </w:rPr>
              <w:t>–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>2024 zadań publicznych Województwa Mazowieckiego w</w:t>
            </w:r>
            <w:r w:rsidR="00506849" w:rsidRPr="009E2C7C">
              <w:rPr>
                <w:rStyle w:val="Pogrubienie"/>
                <w:rFonts w:ascii="Arial" w:hAnsi="Arial" w:cs="Arial"/>
                <w:sz w:val="20"/>
              </w:rPr>
              <w:t> 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 xml:space="preserve">obszarze </w:t>
            </w:r>
            <w:r w:rsidR="007777AF" w:rsidRPr="009E2C7C">
              <w:rPr>
                <w:rStyle w:val="Pogrubienie"/>
                <w:rFonts w:ascii="Arial" w:hAnsi="Arial" w:cs="Arial"/>
                <w:sz w:val="20"/>
              </w:rPr>
              <w:t>„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 xml:space="preserve">Działalność na rzecz osób niepełnosprawnych", zadanie </w:t>
            </w:r>
            <w:r w:rsidR="00497929" w:rsidRPr="009E2C7C">
              <w:rPr>
                <w:rStyle w:val="Pogrubienie"/>
                <w:rFonts w:ascii="Arial" w:hAnsi="Arial" w:cs="Arial"/>
                <w:sz w:val="20"/>
              </w:rPr>
              <w:t xml:space="preserve">pn. </w:t>
            </w:r>
            <w:r w:rsidR="007777AF" w:rsidRPr="009E2C7C">
              <w:rPr>
                <w:rStyle w:val="Pogrubienie"/>
                <w:rFonts w:ascii="Arial" w:hAnsi="Arial" w:cs="Arial"/>
                <w:sz w:val="20"/>
              </w:rPr>
              <w:t>„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>Organizowanie i prowadzenie działalności na rzecz osób niepełnosprawnych i ich otoczenia"</w:t>
            </w:r>
            <w:r w:rsidR="00497929" w:rsidRPr="009E2C7C">
              <w:rPr>
                <w:rStyle w:val="Pogrubienie"/>
                <w:rFonts w:ascii="Arial" w:hAnsi="Arial" w:cs="Arial"/>
                <w:sz w:val="20"/>
              </w:rPr>
              <w:t>,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 xml:space="preserve"> ze</w:t>
            </w:r>
            <w:r w:rsidR="00506849" w:rsidRPr="009E2C7C">
              <w:rPr>
                <w:rStyle w:val="Pogrubienie"/>
                <w:rFonts w:ascii="Arial" w:hAnsi="Arial" w:cs="Arial"/>
                <w:sz w:val="20"/>
              </w:rPr>
              <w:t> 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 xml:space="preserve">wskazaniem liczby punktów przyznanych w trakcie </w:t>
            </w:r>
            <w:r w:rsidR="00497929" w:rsidRPr="009E2C7C">
              <w:rPr>
                <w:rStyle w:val="Pogrubienie"/>
                <w:rFonts w:ascii="Arial" w:hAnsi="Arial" w:cs="Arial"/>
                <w:sz w:val="20"/>
              </w:rPr>
              <w:t xml:space="preserve">oceny 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>merytoryczne</w:t>
            </w:r>
            <w:r w:rsidR="00497929" w:rsidRPr="009E2C7C">
              <w:rPr>
                <w:rStyle w:val="Pogrubienie"/>
                <w:rFonts w:ascii="Arial" w:hAnsi="Arial" w:cs="Arial"/>
                <w:sz w:val="20"/>
              </w:rPr>
              <w:t>j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 xml:space="preserve"> oraz kwot dotacji </w:t>
            </w:r>
            <w:r w:rsidR="00497929" w:rsidRPr="009E2C7C">
              <w:rPr>
                <w:rStyle w:val="Pogrubienie"/>
                <w:rFonts w:ascii="Arial" w:hAnsi="Arial" w:cs="Arial"/>
                <w:sz w:val="20"/>
              </w:rPr>
              <w:t xml:space="preserve">udzielonych 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>na</w:t>
            </w:r>
            <w:r w:rsidR="007777AF" w:rsidRPr="009E2C7C">
              <w:rPr>
                <w:rStyle w:val="Pogrubienie"/>
                <w:rFonts w:ascii="Arial" w:hAnsi="Arial" w:cs="Arial"/>
                <w:sz w:val="20"/>
              </w:rPr>
              <w:t> 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>realizację wybranych ofert</w:t>
            </w:r>
          </w:p>
        </w:tc>
      </w:tr>
      <w:tr w:rsidR="004A56B7" w:rsidRPr="00F5358D" w:rsidTr="0007309A">
        <w:trPr>
          <w:trHeight w:val="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358D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</w:t>
            </w:r>
            <w:r w:rsidR="00F53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zyznana</w:t>
            </w:r>
            <w:r w:rsidR="00F5358D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63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7777AF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dotacji</w:t>
            </w:r>
            <w:r w:rsidR="00363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 lata 2022–2024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 w:rsidR="00363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 w:rsidR="00363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 w:rsidR="00363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</w:tc>
      </w:tr>
      <w:tr w:rsidR="004A56B7" w:rsidRPr="00F5358D" w:rsidTr="009E2C7C">
        <w:trPr>
          <w:trHeight w:hRule="exact" w:val="10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7E6E64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7" w:rsidRPr="00A6012F" w:rsidRDefault="004A56B7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Rada Naczelna Polskiego Komitetu Pomocy Społecznej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7" w:rsidRPr="00A6012F" w:rsidRDefault="004A56B7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Organizowanie i prowadzenie działań na rzecz osób</w:t>
            </w:r>
            <w:r w:rsidR="00506849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niepełnosprawnych i ich otoczenia pt. "NOWA</w:t>
            </w:r>
            <w:r w:rsidR="00506849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PERSPEKTYWA"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271 950,00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90 170,00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91 040,00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90 740,00</w:t>
            </w:r>
          </w:p>
        </w:tc>
      </w:tr>
      <w:tr w:rsidR="0029536F" w:rsidRPr="00F5358D" w:rsidTr="009E2C7C">
        <w:trPr>
          <w:trHeight w:hRule="exact" w:val="10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6F" w:rsidRPr="00A6012F" w:rsidRDefault="0029536F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6F" w:rsidRPr="00A6012F" w:rsidRDefault="00506849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Promocji Kultury i Edukacji </w:t>
            </w:r>
            <w:r w:rsidR="0029536F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"ART-HEART"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6F" w:rsidRPr="00A6012F" w:rsidRDefault="0029536F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 bez barier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6F" w:rsidRPr="00A6012F" w:rsidRDefault="0029536F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6F" w:rsidRPr="00A6012F" w:rsidRDefault="0029536F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261 200,00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6F" w:rsidRPr="00A6012F" w:rsidRDefault="0029536F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465E66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6F" w:rsidRPr="00A6012F" w:rsidRDefault="0029536F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465E66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9 200,00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6F" w:rsidRPr="00A6012F" w:rsidRDefault="0029536F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465E66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7 600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4A56B7" w:rsidRPr="00F5358D" w:rsidTr="009E2C7C">
        <w:trPr>
          <w:trHeight w:hRule="exact" w:val="10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29536F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7E6E64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7" w:rsidRPr="00A6012F" w:rsidRDefault="004A56B7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społeczne dla osób z</w:t>
            </w:r>
            <w:r w:rsidR="00506849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niepełnosprawnościami</w:t>
            </w:r>
            <w:r w:rsidR="00506849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oraz rodzin </w:t>
            </w:r>
            <w:r w:rsidR="0035529D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woj. mazowieckiego 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238 740,00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69 880,00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87 340,00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81 520,00</w:t>
            </w:r>
          </w:p>
        </w:tc>
      </w:tr>
      <w:tr w:rsidR="004A56B7" w:rsidRPr="00F5358D" w:rsidTr="009E2C7C">
        <w:trPr>
          <w:trHeight w:hRule="exact" w:val="10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29536F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7E6E64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Grom Siła i Honor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7" w:rsidRPr="00A6012F" w:rsidRDefault="004A56B7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Cichociemne” warsztaty sportowo – edukacyjne z</w:t>
            </w:r>
            <w:r w:rsidR="00506849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Fundacją GROM. Siła </w:t>
            </w:r>
            <w:r w:rsidR="0035529D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Honor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298 425,00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99 865,00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99 020,00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99 540,00</w:t>
            </w:r>
          </w:p>
        </w:tc>
      </w:tr>
      <w:tr w:rsidR="009E2C7C" w:rsidRPr="00F5358D" w:rsidTr="009E2C7C">
        <w:trPr>
          <w:trHeight w:hRule="exact" w:val="10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C" w:rsidRPr="00A6012F" w:rsidRDefault="009E2C7C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C" w:rsidRPr="00A6012F" w:rsidRDefault="009E2C7C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kwoty dotacji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C" w:rsidRPr="00A6012F" w:rsidRDefault="009E2C7C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C" w:rsidRPr="00A6012F" w:rsidRDefault="009E2C7C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C" w:rsidRPr="00A6012F" w:rsidRDefault="009E2C7C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1 070 315,00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C" w:rsidRPr="00A6012F" w:rsidRDefault="009E2C7C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344 315,00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C" w:rsidRPr="00A6012F" w:rsidRDefault="009E2C7C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366 600,00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C" w:rsidRPr="00A6012F" w:rsidRDefault="009E2C7C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359 400,00</w:t>
            </w:r>
          </w:p>
        </w:tc>
      </w:tr>
    </w:tbl>
    <w:p w:rsidR="00863E6A" w:rsidRPr="00F5358D" w:rsidRDefault="000478C3">
      <w:pPr>
        <w:rPr>
          <w:rFonts w:ascii="Arial" w:hAnsi="Arial" w:cs="Arial"/>
          <w:sz w:val="20"/>
          <w:szCs w:val="20"/>
        </w:rPr>
      </w:pPr>
    </w:p>
    <w:sectPr w:rsidR="00863E6A" w:rsidRPr="00F5358D" w:rsidSect="004A5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7"/>
    <w:rsid w:val="000478C3"/>
    <w:rsid w:val="0007309A"/>
    <w:rsid w:val="001E69DA"/>
    <w:rsid w:val="0029536F"/>
    <w:rsid w:val="0035529D"/>
    <w:rsid w:val="00363BB0"/>
    <w:rsid w:val="00465E66"/>
    <w:rsid w:val="00491E43"/>
    <w:rsid w:val="00497929"/>
    <w:rsid w:val="004A56B7"/>
    <w:rsid w:val="00506849"/>
    <w:rsid w:val="00627704"/>
    <w:rsid w:val="006E0760"/>
    <w:rsid w:val="007777AF"/>
    <w:rsid w:val="007E6E64"/>
    <w:rsid w:val="008A7AD0"/>
    <w:rsid w:val="00916D1E"/>
    <w:rsid w:val="009E2C7C"/>
    <w:rsid w:val="00A43F67"/>
    <w:rsid w:val="00A6012F"/>
    <w:rsid w:val="00B9474E"/>
    <w:rsid w:val="00BB016D"/>
    <w:rsid w:val="00BD5A4E"/>
    <w:rsid w:val="00C7492B"/>
    <w:rsid w:val="00D1497F"/>
    <w:rsid w:val="00D553BC"/>
    <w:rsid w:val="00DE3CFE"/>
    <w:rsid w:val="00F5358D"/>
    <w:rsid w:val="00F571FC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76AA-19E9-4AC6-A93A-A0FDB4D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4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2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Patyniak Sebastian (Centrala PZUSA)</dc:creator>
  <cp:lastModifiedBy>Anna Rodzeń-Kuczmarska</cp:lastModifiedBy>
  <cp:revision>2</cp:revision>
  <dcterms:created xsi:type="dcterms:W3CDTF">2022-05-24T13:32:00Z</dcterms:created>
  <dcterms:modified xsi:type="dcterms:W3CDTF">2022-05-24T13:32:00Z</dcterms:modified>
</cp:coreProperties>
</file>