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E1E4" w14:textId="07792108" w:rsidR="00F23D74" w:rsidRPr="00D42270" w:rsidRDefault="00861E9D" w:rsidP="00F23D74">
      <w:pPr>
        <w:jc w:val="right"/>
        <w:rPr>
          <w:spacing w:val="0"/>
          <w:sz w:val="22"/>
          <w:szCs w:val="22"/>
        </w:rPr>
      </w:pPr>
      <w:r w:rsidRPr="00D42270">
        <w:rPr>
          <w:spacing w:val="0"/>
          <w:sz w:val="22"/>
          <w:szCs w:val="22"/>
        </w:rPr>
        <w:t>i</w:t>
      </w:r>
      <w:r w:rsidR="00F23D74" w:rsidRPr="00D42270">
        <w:rPr>
          <w:spacing w:val="0"/>
          <w:sz w:val="22"/>
          <w:szCs w:val="22"/>
        </w:rPr>
        <w:t xml:space="preserve">nformacja prasowa, </w:t>
      </w:r>
      <w:r w:rsidR="00E67000">
        <w:rPr>
          <w:spacing w:val="0"/>
          <w:sz w:val="22"/>
          <w:szCs w:val="22"/>
        </w:rPr>
        <w:t>8</w:t>
      </w:r>
      <w:r w:rsidR="00F23D74" w:rsidRPr="00D42270">
        <w:rPr>
          <w:spacing w:val="0"/>
          <w:sz w:val="22"/>
          <w:szCs w:val="22"/>
        </w:rPr>
        <w:t xml:space="preserve"> </w:t>
      </w:r>
      <w:r w:rsidR="00E67000">
        <w:rPr>
          <w:spacing w:val="0"/>
          <w:sz w:val="22"/>
          <w:szCs w:val="22"/>
        </w:rPr>
        <w:t>czerwca</w:t>
      </w:r>
      <w:r w:rsidR="00F23D74" w:rsidRPr="00D42270">
        <w:rPr>
          <w:spacing w:val="0"/>
          <w:sz w:val="22"/>
          <w:szCs w:val="22"/>
        </w:rPr>
        <w:t xml:space="preserve"> 2022 r. </w:t>
      </w:r>
    </w:p>
    <w:p w14:paraId="7CFC672D" w14:textId="2882A20F" w:rsidR="00E67000" w:rsidRPr="00D332A6" w:rsidRDefault="00E67000" w:rsidP="00D332A6">
      <w:pPr>
        <w:pStyle w:val="Tytu"/>
        <w:spacing w:before="480" w:after="240"/>
        <w:rPr>
          <w:rFonts w:asciiTheme="minorHAnsi" w:hAnsiTheme="minorHAnsi" w:cstheme="minorHAnsi"/>
          <w:b/>
          <w:spacing w:val="0"/>
          <w:sz w:val="28"/>
          <w:szCs w:val="28"/>
        </w:rPr>
      </w:pPr>
      <w:r w:rsidRPr="00D332A6">
        <w:rPr>
          <w:rFonts w:asciiTheme="minorHAnsi" w:hAnsiTheme="minorHAnsi" w:cstheme="minorHAnsi"/>
          <w:b/>
          <w:spacing w:val="0"/>
          <w:sz w:val="28"/>
          <w:szCs w:val="28"/>
        </w:rPr>
        <w:t xml:space="preserve">Mazowiecka Lady D. i </w:t>
      </w:r>
      <w:r w:rsidR="008C4CB7" w:rsidRPr="00D332A6">
        <w:rPr>
          <w:rFonts w:asciiTheme="minorHAnsi" w:hAnsiTheme="minorHAnsi" w:cstheme="minorHAnsi"/>
          <w:b/>
          <w:spacing w:val="0"/>
          <w:sz w:val="28"/>
          <w:szCs w:val="28"/>
        </w:rPr>
        <w:t xml:space="preserve">Mazowiecki </w:t>
      </w:r>
      <w:r w:rsidRPr="00D332A6">
        <w:rPr>
          <w:rFonts w:asciiTheme="minorHAnsi" w:hAnsiTheme="minorHAnsi" w:cstheme="minorHAnsi"/>
          <w:b/>
          <w:spacing w:val="0"/>
          <w:sz w:val="28"/>
          <w:szCs w:val="28"/>
        </w:rPr>
        <w:t>Gentelman D. – oto laureaci konkursu dla</w:t>
      </w:r>
      <w:r w:rsidR="00D332A6" w:rsidRPr="00D332A6">
        <w:rPr>
          <w:rFonts w:asciiTheme="minorHAnsi" w:hAnsiTheme="minorHAnsi" w:cstheme="minorHAnsi"/>
          <w:b/>
          <w:spacing w:val="0"/>
          <w:sz w:val="28"/>
          <w:szCs w:val="28"/>
        </w:rPr>
        <w:t> </w:t>
      </w:r>
      <w:r w:rsidR="00496767">
        <w:rPr>
          <w:rFonts w:asciiTheme="minorHAnsi" w:hAnsiTheme="minorHAnsi" w:cstheme="minorHAnsi"/>
          <w:b/>
          <w:spacing w:val="0"/>
          <w:sz w:val="28"/>
          <w:szCs w:val="28"/>
        </w:rPr>
        <w:t xml:space="preserve">nieprzeciętnych </w:t>
      </w:r>
      <w:r w:rsidRPr="00D332A6">
        <w:rPr>
          <w:rFonts w:asciiTheme="minorHAnsi" w:hAnsiTheme="minorHAnsi" w:cstheme="minorHAnsi"/>
          <w:b/>
          <w:spacing w:val="0"/>
          <w:sz w:val="28"/>
          <w:szCs w:val="28"/>
        </w:rPr>
        <w:t>osób z niepełnosprawnościami</w:t>
      </w:r>
    </w:p>
    <w:p w14:paraId="312A49DF" w14:textId="2A25CAEF" w:rsidR="00E67000" w:rsidRPr="00344EBF" w:rsidRDefault="00E67000" w:rsidP="00A60135">
      <w:pPr>
        <w:rPr>
          <w:b/>
        </w:rPr>
      </w:pPr>
      <w:r w:rsidRPr="00344EBF">
        <w:rPr>
          <w:b/>
        </w:rPr>
        <w:t>Pięć kobiet otrzymało tytuł „Mazowieckiej Lady D.”</w:t>
      </w:r>
      <w:r w:rsidR="008C4CB7">
        <w:rPr>
          <w:b/>
        </w:rPr>
        <w:t xml:space="preserve">, a pięciu mężczyzn </w:t>
      </w:r>
      <w:r w:rsidR="00A60135">
        <w:rPr>
          <w:b/>
        </w:rPr>
        <w:t>–</w:t>
      </w:r>
      <w:r w:rsidR="008C4CB7">
        <w:rPr>
          <w:b/>
        </w:rPr>
        <w:t xml:space="preserve"> </w:t>
      </w:r>
      <w:r w:rsidRPr="00344EBF">
        <w:rPr>
          <w:b/>
        </w:rPr>
        <w:t>„</w:t>
      </w:r>
      <w:r w:rsidR="00A60135">
        <w:rPr>
          <w:b/>
        </w:rPr>
        <w:t xml:space="preserve">Mazowieckiego </w:t>
      </w:r>
      <w:r w:rsidRPr="00344EBF">
        <w:rPr>
          <w:b/>
        </w:rPr>
        <w:t>Gentleman</w:t>
      </w:r>
      <w:r w:rsidR="00A60135">
        <w:rPr>
          <w:b/>
        </w:rPr>
        <w:t>a</w:t>
      </w:r>
      <w:r w:rsidRPr="00344EBF">
        <w:rPr>
          <w:b/>
        </w:rPr>
        <w:t xml:space="preserve"> D.”. Wyróżnienie to jest uhonorowaniem ich pracy</w:t>
      </w:r>
      <w:r w:rsidR="00AA16E5">
        <w:rPr>
          <w:b/>
        </w:rPr>
        <w:t>, a także</w:t>
      </w:r>
      <w:r w:rsidRPr="00344EBF">
        <w:rPr>
          <w:b/>
        </w:rPr>
        <w:t xml:space="preserve"> działań, które podejmują </w:t>
      </w:r>
      <w:r w:rsidR="000061C7">
        <w:rPr>
          <w:b/>
        </w:rPr>
        <w:t xml:space="preserve">często </w:t>
      </w:r>
      <w:r w:rsidRPr="00344EBF">
        <w:rPr>
          <w:b/>
        </w:rPr>
        <w:t>mimo swoich ograniczeń</w:t>
      </w:r>
      <w:r w:rsidR="00AA16E5">
        <w:rPr>
          <w:b/>
        </w:rPr>
        <w:t xml:space="preserve">. </w:t>
      </w:r>
      <w:r w:rsidRPr="00344EBF">
        <w:rPr>
          <w:b/>
        </w:rPr>
        <w:t>Uroczyste wręczenie nagród odbyło się 8 czerwca w ogrodach pałacu Polskiej Akademii Nauk w Jabłonnie.</w:t>
      </w:r>
    </w:p>
    <w:p w14:paraId="21B9870B" w14:textId="7AF9035F" w:rsidR="00E67000" w:rsidRDefault="00E67000" w:rsidP="00A60135">
      <w:r w:rsidRPr="00344EBF">
        <w:t xml:space="preserve">Mazowieckie Centrum Polityki Społecznej już po raz trzeci zorganizowało mazowiecką edycję konkursu znanego wcześniej na południu Polski – Konkursu Lady D. im. Krystyny Bochenek. </w:t>
      </w:r>
      <w:r w:rsidR="008C4CB7">
        <w:t>W tym roku po raz pierwszy nagrodzeni są również mężczyźni, którzy walczyli o tytuł „Mazowiecki Gentlema</w:t>
      </w:r>
      <w:r w:rsidR="00E62D64">
        <w:t>n</w:t>
      </w:r>
      <w:r w:rsidR="008C4CB7">
        <w:t xml:space="preserve"> D.”. </w:t>
      </w:r>
      <w:r w:rsidR="00932F56">
        <w:t>Oba k</w:t>
      </w:r>
      <w:r w:rsidRPr="00344EBF">
        <w:t>onkurs</w:t>
      </w:r>
      <w:r w:rsidR="00932F56">
        <w:t>y</w:t>
      </w:r>
      <w:r w:rsidRPr="00344EBF">
        <w:t xml:space="preserve"> odbywa</w:t>
      </w:r>
      <w:r w:rsidR="00CA4D23">
        <w:t>ją</w:t>
      </w:r>
      <w:r w:rsidRPr="00344EBF">
        <w:t xml:space="preserve"> się pod patronatem marszałka województwa mazowieckiego Adama Struzika. </w:t>
      </w:r>
    </w:p>
    <w:p w14:paraId="1F05F85F" w14:textId="12223D53" w:rsidR="00D64D69" w:rsidRPr="00721F68" w:rsidRDefault="00D64D69" w:rsidP="00D64D69">
      <w:pPr>
        <w:spacing w:after="0"/>
      </w:pPr>
      <w:r w:rsidRPr="008C4CB7">
        <w:rPr>
          <w:rStyle w:val="CytatZnak"/>
          <w:color w:val="auto"/>
          <w:sz w:val="26"/>
          <w:szCs w:val="26"/>
        </w:rPr>
        <w:t>– Aktywne osoby z niepełnosprawnościami zazwyczaj nie chcą być postrzegane przez</w:t>
      </w:r>
      <w:r w:rsidR="00021607">
        <w:rPr>
          <w:rStyle w:val="CytatZnak"/>
          <w:color w:val="auto"/>
          <w:sz w:val="26"/>
          <w:szCs w:val="26"/>
        </w:rPr>
        <w:t> </w:t>
      </w:r>
      <w:r w:rsidRPr="008C4CB7">
        <w:rPr>
          <w:rStyle w:val="CytatZnak"/>
          <w:color w:val="auto"/>
          <w:sz w:val="26"/>
          <w:szCs w:val="26"/>
        </w:rPr>
        <w:t>pryzmat swojej niepełnosprawności. Dla nich ważne jest to, co osiągają w życiu w</w:t>
      </w:r>
      <w:r>
        <w:rPr>
          <w:rStyle w:val="CytatZnak"/>
          <w:color w:val="auto"/>
          <w:sz w:val="26"/>
          <w:szCs w:val="26"/>
        </w:rPr>
        <w:t> </w:t>
      </w:r>
      <w:r w:rsidRPr="008C4CB7">
        <w:rPr>
          <w:rStyle w:val="CytatZnak"/>
          <w:color w:val="auto"/>
          <w:sz w:val="26"/>
          <w:szCs w:val="26"/>
        </w:rPr>
        <w:t xml:space="preserve">swoich pasjach, czy pracy </w:t>
      </w:r>
      <w:r w:rsidRPr="00721F68">
        <w:rPr>
          <w:rStyle w:val="CytatZnak"/>
          <w:color w:val="auto"/>
          <w:sz w:val="26"/>
          <w:szCs w:val="26"/>
        </w:rPr>
        <w:t>zawodowej. Niemniej jednak wiemy, że wśród osób z niepełnosprawnościami i ich rodzin jest potrzeba szukania wzorów, inspiracji, by</w:t>
      </w:r>
      <w:r w:rsidR="00CE60A4" w:rsidRPr="00721F68">
        <w:rPr>
          <w:rStyle w:val="CytatZnak"/>
          <w:color w:val="auto"/>
          <w:sz w:val="26"/>
          <w:szCs w:val="26"/>
        </w:rPr>
        <w:t> </w:t>
      </w:r>
      <w:r w:rsidRPr="00721F68">
        <w:rPr>
          <w:rStyle w:val="CytatZnak"/>
          <w:color w:val="auto"/>
          <w:sz w:val="26"/>
          <w:szCs w:val="26"/>
        </w:rPr>
        <w:t>nabrać motywacji do pokonywania wielu codziennych trudności. Wie</w:t>
      </w:r>
      <w:r w:rsidR="00CE60A4" w:rsidRPr="00721F68">
        <w:rPr>
          <w:rStyle w:val="CytatZnak"/>
          <w:color w:val="auto"/>
          <w:sz w:val="26"/>
          <w:szCs w:val="26"/>
        </w:rPr>
        <w:t>rzę</w:t>
      </w:r>
      <w:r w:rsidRPr="00721F68">
        <w:rPr>
          <w:rStyle w:val="CytatZnak"/>
          <w:color w:val="auto"/>
          <w:sz w:val="26"/>
          <w:szCs w:val="26"/>
        </w:rPr>
        <w:t>, że nie tylko sylwetki laureatek i laureatów, ale też kandydatek i kandydatów są takim wzorem do naśladowania</w:t>
      </w:r>
      <w:r w:rsidRPr="00721F68">
        <w:t xml:space="preserve"> </w:t>
      </w:r>
    </w:p>
    <w:p w14:paraId="43160A9C" w14:textId="35A62BF8" w:rsidR="00D64D69" w:rsidRPr="00721F68" w:rsidRDefault="00D64D69" w:rsidP="00D64D69">
      <w:r w:rsidRPr="00721F68">
        <w:t xml:space="preserve">– powiedział </w:t>
      </w:r>
      <w:r w:rsidRPr="00721F68">
        <w:rPr>
          <w:b/>
        </w:rPr>
        <w:t>Adam Struzik</w:t>
      </w:r>
      <w:r w:rsidRPr="00721F68">
        <w:t>, marszałek województwa mazowieckiego.</w:t>
      </w:r>
    </w:p>
    <w:p w14:paraId="58D7BB7A" w14:textId="13A03BC3" w:rsidR="008C4CB7" w:rsidRPr="00721F68" w:rsidRDefault="008C4CB7" w:rsidP="00E62D64">
      <w:pPr>
        <w:pStyle w:val="Nagwek1"/>
        <w:spacing w:after="120"/>
        <w:rPr>
          <w:rFonts w:ascii="Calibri" w:hAnsi="Calibri" w:cs="Calibri"/>
          <w:b/>
          <w:color w:val="auto"/>
          <w:sz w:val="26"/>
          <w:szCs w:val="26"/>
        </w:rPr>
      </w:pPr>
      <w:r w:rsidRPr="00721F68">
        <w:rPr>
          <w:rFonts w:ascii="Calibri" w:hAnsi="Calibri" w:cs="Calibri"/>
          <w:b/>
          <w:color w:val="auto"/>
          <w:sz w:val="26"/>
          <w:szCs w:val="26"/>
        </w:rPr>
        <w:t>Założenia konkursów</w:t>
      </w:r>
    </w:p>
    <w:p w14:paraId="544A5B36" w14:textId="77777777" w:rsidR="007948A4" w:rsidRPr="00721F68" w:rsidRDefault="007948A4" w:rsidP="007948A4">
      <w:r w:rsidRPr="00721F68">
        <w:t xml:space="preserve">– </w:t>
      </w:r>
      <w:r w:rsidRPr="00721F68">
        <w:rPr>
          <w:rStyle w:val="CytatZnak"/>
          <w:color w:val="auto"/>
          <w:sz w:val="26"/>
          <w:szCs w:val="26"/>
        </w:rPr>
        <w:t>Konkurs Mazowiecka Lady D. powstał, by uhonorować kobiety z niepełnosprawnością, których działalność, a przede wszystkim postawa zasługują na</w:t>
      </w:r>
      <w:r>
        <w:rPr>
          <w:rStyle w:val="CytatZnak"/>
          <w:color w:val="auto"/>
          <w:sz w:val="26"/>
          <w:szCs w:val="26"/>
        </w:rPr>
        <w:t> </w:t>
      </w:r>
      <w:r w:rsidRPr="00721F68">
        <w:rPr>
          <w:rStyle w:val="CytatZnak"/>
          <w:color w:val="auto"/>
          <w:sz w:val="26"/>
          <w:szCs w:val="26"/>
        </w:rPr>
        <w:t>wyróżnienie. Teraz dodatkowo szukaliśmy takich inspirujących osób wśród mężczyzn z niepełnosprawnościami. Wszyscy biorący udział w konkursie swoim życiem pokazują, jak nadać mu sens w obliczu trudności. Takich pozytywnych ludzi chcemy pokazywać, promować przekraczanie barier</w:t>
      </w:r>
    </w:p>
    <w:p w14:paraId="439A1A9B" w14:textId="1C2A3EF0" w:rsidR="007948A4" w:rsidRPr="00721F68" w:rsidRDefault="007948A4" w:rsidP="007948A4">
      <w:r w:rsidRPr="00721F68">
        <w:t xml:space="preserve">– </w:t>
      </w:r>
      <w:r>
        <w:t>zaznaczyła</w:t>
      </w:r>
      <w:r w:rsidRPr="00721F68">
        <w:t xml:space="preserve"> członek zarządu województwa mazowieckiego </w:t>
      </w:r>
      <w:r w:rsidRPr="00721F68">
        <w:rPr>
          <w:b/>
          <w:bCs/>
        </w:rPr>
        <w:t>Elżbieta Lanc</w:t>
      </w:r>
      <w:r w:rsidRPr="00721F68">
        <w:t>.</w:t>
      </w:r>
    </w:p>
    <w:p w14:paraId="3E84F4BF" w14:textId="39734428" w:rsidR="00E67000" w:rsidRDefault="00E67000" w:rsidP="00A60135">
      <w:r w:rsidRPr="00344EBF">
        <w:t>Tytuł Lady D. jest skrótem angielskiego wyrażenia </w:t>
      </w:r>
      <w:r w:rsidRPr="008C4CB7">
        <w:rPr>
          <w:i/>
        </w:rPr>
        <w:t xml:space="preserve">Lady </w:t>
      </w:r>
      <w:proofErr w:type="spellStart"/>
      <w:r w:rsidRPr="008C4CB7">
        <w:rPr>
          <w:i/>
        </w:rPr>
        <w:t>Disabled</w:t>
      </w:r>
      <w:proofErr w:type="spellEnd"/>
      <w:r w:rsidRPr="008C4CB7">
        <w:rPr>
          <w:i/>
        </w:rPr>
        <w:t> </w:t>
      </w:r>
      <w:r w:rsidRPr="00344EBF">
        <w:t xml:space="preserve">(Dama Niepełnosprawna). W mazowieckiej edycji konkurs składa się z sześciu kategorii: </w:t>
      </w:r>
      <w:r w:rsidRPr="00344EBF">
        <w:lastRenderedPageBreak/>
        <w:t>„Dobry Start”, „Kultura i Sztuka”, „Sport”, „Życie Społeczne”, „Życie Zawodowe” – skierowanych do kobiet z niepełnosprawnościami działających w tych obszarach. W ostatniej kategorii</w:t>
      </w:r>
      <w:r w:rsidR="008C4CB7">
        <w:t xml:space="preserve"> stworzonej na Mazowszu</w:t>
      </w:r>
      <w:r w:rsidRPr="00344EBF">
        <w:t xml:space="preserve"> – „Przyjaciółka Osób z Niepełnosprawnościami” – nagradzane są kobiety pełnosprawne, które podejmują działania na rzecz środowiska osób z niepełnosprawnościami.</w:t>
      </w:r>
    </w:p>
    <w:p w14:paraId="6D647791" w14:textId="0CF58C7E" w:rsidR="00E67000" w:rsidRDefault="00E67000" w:rsidP="00A60135">
      <w:r w:rsidRPr="00344EBF">
        <w:t>Pierwotnie konkurs Lady D. zainicjowany był w 2002 r. w Katowicach przez Marka Plurę – senatora X kadencji, polskiego polityka, psychoterapeutę, a przede wszystkim działacza społecznego. Nazwa oraz patron pozostały za zgodą organizatorów konkursu i rodziny Krystyny Bochenek przeniesion</w:t>
      </w:r>
      <w:r w:rsidR="008C4CB7">
        <w:t>e</w:t>
      </w:r>
      <w:r w:rsidRPr="00344EBF">
        <w:t xml:space="preserve"> na grunt Mazowsza. </w:t>
      </w:r>
    </w:p>
    <w:p w14:paraId="424BD85B" w14:textId="7FBCB244" w:rsidR="00E67000" w:rsidRPr="00344EBF" w:rsidRDefault="00E67000" w:rsidP="00A60135">
      <w:r w:rsidRPr="00344EBF">
        <w:t xml:space="preserve">W tym roku po raz pierwszy </w:t>
      </w:r>
      <w:r w:rsidR="00426E0D">
        <w:t xml:space="preserve">o honorowy tytuł </w:t>
      </w:r>
      <w:r w:rsidR="00AA16E5">
        <w:t xml:space="preserve">mogli </w:t>
      </w:r>
      <w:r w:rsidRPr="00344EBF">
        <w:t>powalczyć mężczyźni. Męska edycja konkursu – podobnie jak ta dla kobiet – składała się z sześciu kategorii.</w:t>
      </w:r>
    </w:p>
    <w:p w14:paraId="57C5BB93" w14:textId="7CA0174A" w:rsidR="00426E0D" w:rsidRDefault="00E67000" w:rsidP="00A60135">
      <w:r w:rsidRPr="00344EBF">
        <w:t>Pięć z nich skierowanych jest do mężczyzn z niepełnosprawnościami: „Dobry start” (skierowana do wyróżniających się chłopców i mężczyzn w wieku od</w:t>
      </w:r>
      <w:r w:rsidR="0036732F">
        <w:t> </w:t>
      </w:r>
      <w:r w:rsidRPr="00344EBF">
        <w:t>15</w:t>
      </w:r>
      <w:r w:rsidR="0036732F">
        <w:t> </w:t>
      </w:r>
      <w:r w:rsidRPr="00344EBF">
        <w:t>do</w:t>
      </w:r>
      <w:r w:rsidR="006B34BC">
        <w:t> </w:t>
      </w:r>
      <w:r w:rsidRPr="00344EBF">
        <w:t>26</w:t>
      </w:r>
      <w:r w:rsidR="006B34BC">
        <w:t> </w:t>
      </w:r>
      <w:r w:rsidRPr="00344EBF">
        <w:t>lat działających w różnych obszarach życia społecznego), „Kultura i</w:t>
      </w:r>
      <w:r>
        <w:t> </w:t>
      </w:r>
      <w:r w:rsidRPr="00344EBF">
        <w:t>Sztuka”, „Sport”, „Życie Społeczne” (dla mężczyzn działających na</w:t>
      </w:r>
      <w:r w:rsidR="003C550C">
        <w:t> </w:t>
      </w:r>
      <w:r w:rsidRPr="00344EBF">
        <w:t>rzecz społeczności lokalnych i ich mieszkańców w organizacjach pozarządowych lub instytucjach), „Życie Zawodowe” (dla mężczyzn pracujących zawodowo, w tym na rzecz osób wykluczonych).</w:t>
      </w:r>
      <w:r w:rsidR="00426E0D">
        <w:t xml:space="preserve"> </w:t>
      </w:r>
    </w:p>
    <w:p w14:paraId="5DAFDA3F" w14:textId="2B2D1CE8" w:rsidR="00426E0D" w:rsidRDefault="00E67000" w:rsidP="00A60135">
      <w:r w:rsidRPr="00344EBF">
        <w:t xml:space="preserve">Ostatnia kategoria – „Przyjaciel Osób z Niepełnosprawnościami” – skierowana </w:t>
      </w:r>
      <w:r w:rsidR="00426E0D">
        <w:t xml:space="preserve">była </w:t>
      </w:r>
      <w:r w:rsidRPr="00344EBF">
        <w:t>do</w:t>
      </w:r>
      <w:r>
        <w:t> </w:t>
      </w:r>
      <w:r w:rsidRPr="00344EBF">
        <w:t>mężczyzn pełnosprawnych, którzy podejmują działania na rzecz środowiska osób z</w:t>
      </w:r>
      <w:r>
        <w:t> </w:t>
      </w:r>
      <w:r w:rsidRPr="00344EBF">
        <w:t>niepełnosprawnościami.</w:t>
      </w:r>
      <w:r w:rsidR="00426E0D">
        <w:t xml:space="preserve"> W sumie do tytułów w obu konkursach zgłosił</w:t>
      </w:r>
      <w:r w:rsidR="00A661A7">
        <w:t>y</w:t>
      </w:r>
      <w:r w:rsidR="00426E0D">
        <w:t xml:space="preserve"> się 43</w:t>
      </w:r>
      <w:r w:rsidR="00840F2D">
        <w:t> </w:t>
      </w:r>
      <w:r w:rsidR="00426E0D">
        <w:t xml:space="preserve">osoby. </w:t>
      </w:r>
    </w:p>
    <w:p w14:paraId="29806451" w14:textId="5D960952" w:rsidR="00E67000" w:rsidRPr="00E67000" w:rsidRDefault="00E67000" w:rsidP="00E62D64">
      <w:pPr>
        <w:pStyle w:val="Nagwek1"/>
        <w:spacing w:after="120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E67000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Laureatki</w:t>
      </w:r>
      <w:r w:rsidR="00426E0D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konkursu</w:t>
      </w:r>
      <w:r w:rsidRPr="00E67000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„Mazowiecka Lady D.” </w:t>
      </w:r>
    </w:p>
    <w:p w14:paraId="21B22E07" w14:textId="65CFD781" w:rsidR="00E67000" w:rsidRDefault="00426E0D" w:rsidP="00A60135">
      <w:r>
        <w:t xml:space="preserve">W trakcie </w:t>
      </w:r>
      <w:r w:rsidR="00E67000" w:rsidRPr="00344EBF">
        <w:t>uroczystości w Polskiej Akademii Nauk, Domu Zjazdów i Konferencji w Jabłonnie uhonorowanych zostało pięć kobiet. Podczas tegorocznej edycji, ze względu na brak zgłoszeń, nagrody nie przyznano w kategorii „Sport”.</w:t>
      </w:r>
    </w:p>
    <w:p w14:paraId="4EFAB1DF" w14:textId="24078708" w:rsidR="00E67000" w:rsidRDefault="00E67000" w:rsidP="006454EB">
      <w:pPr>
        <w:pStyle w:val="Cytat"/>
        <w:spacing w:before="0" w:after="0" w:line="276" w:lineRule="auto"/>
        <w:ind w:left="0" w:right="862"/>
        <w:jc w:val="left"/>
        <w:rPr>
          <w:color w:val="000000" w:themeColor="text1"/>
          <w:sz w:val="26"/>
          <w:szCs w:val="26"/>
        </w:rPr>
      </w:pPr>
      <w:r w:rsidRPr="00344EBF">
        <w:rPr>
          <w:color w:val="000000" w:themeColor="text1"/>
          <w:sz w:val="26"/>
          <w:szCs w:val="26"/>
        </w:rPr>
        <w:t xml:space="preserve">– Konkurs Mazowiecka Lady D. organizujemy już po raz trzeci. Za każdym razem przekonujemy się o </w:t>
      </w:r>
      <w:r w:rsidR="00426E0D">
        <w:rPr>
          <w:color w:val="000000" w:themeColor="text1"/>
          <w:sz w:val="26"/>
          <w:szCs w:val="26"/>
        </w:rPr>
        <w:t xml:space="preserve">znaczeniu </w:t>
      </w:r>
      <w:r w:rsidRPr="00344EBF">
        <w:rPr>
          <w:color w:val="000000" w:themeColor="text1"/>
          <w:sz w:val="26"/>
          <w:szCs w:val="26"/>
        </w:rPr>
        <w:t xml:space="preserve">tego wydarzenia. Docenienie osób, które przełamują bariery lub udowadniają nam, że niemożliwe nie istnieje – jest </w:t>
      </w:r>
      <w:r w:rsidR="00AA16E5">
        <w:rPr>
          <w:color w:val="000000" w:themeColor="text1"/>
          <w:sz w:val="26"/>
          <w:szCs w:val="26"/>
        </w:rPr>
        <w:t>bardzo</w:t>
      </w:r>
      <w:r w:rsidRPr="00344EBF">
        <w:rPr>
          <w:color w:val="000000" w:themeColor="text1"/>
          <w:sz w:val="26"/>
          <w:szCs w:val="26"/>
        </w:rPr>
        <w:t xml:space="preserve"> </w:t>
      </w:r>
      <w:r w:rsidR="000C0758">
        <w:rPr>
          <w:color w:val="000000" w:themeColor="text1"/>
          <w:sz w:val="26"/>
          <w:szCs w:val="26"/>
        </w:rPr>
        <w:t>ważne</w:t>
      </w:r>
      <w:r w:rsidRPr="00344EBF">
        <w:rPr>
          <w:color w:val="000000" w:themeColor="text1"/>
          <w:sz w:val="26"/>
          <w:szCs w:val="26"/>
        </w:rPr>
        <w:t xml:space="preserve">. W tym roku po raz kolejny nagradzamy silne i wyjątkowe kobiety. Mazowieckiemu Centrum Polityki Społecznej przypadł zaszczyt </w:t>
      </w:r>
      <w:r w:rsidR="000C0758">
        <w:rPr>
          <w:color w:val="000000" w:themeColor="text1"/>
          <w:sz w:val="26"/>
          <w:szCs w:val="26"/>
        </w:rPr>
        <w:t>docenienia ich</w:t>
      </w:r>
      <w:r w:rsidRPr="00344EBF">
        <w:rPr>
          <w:color w:val="000000" w:themeColor="text1"/>
          <w:sz w:val="26"/>
          <w:szCs w:val="26"/>
        </w:rPr>
        <w:t xml:space="preserve"> ciężkiej pracy oraz</w:t>
      </w:r>
      <w:r w:rsidR="000C0758">
        <w:rPr>
          <w:color w:val="000000" w:themeColor="text1"/>
          <w:sz w:val="26"/>
          <w:szCs w:val="26"/>
        </w:rPr>
        <w:t xml:space="preserve"> inspirującej postawy</w:t>
      </w:r>
      <w:r w:rsidR="00AA16E5">
        <w:rPr>
          <w:color w:val="000000" w:themeColor="text1"/>
          <w:sz w:val="26"/>
          <w:szCs w:val="26"/>
        </w:rPr>
        <w:t xml:space="preserve"> </w:t>
      </w:r>
    </w:p>
    <w:p w14:paraId="01D23023" w14:textId="2C8BA5A4" w:rsidR="00E67000" w:rsidRDefault="00E67000" w:rsidP="006454EB">
      <w:r w:rsidRPr="00344EBF">
        <w:t xml:space="preserve">– powiedział </w:t>
      </w:r>
      <w:r w:rsidRPr="00344EBF">
        <w:rPr>
          <w:b/>
        </w:rPr>
        <w:t>Aleksander Kornatowski</w:t>
      </w:r>
      <w:r w:rsidRPr="00344EBF">
        <w:t xml:space="preserve">, dyrektor Mazowieckiego </w:t>
      </w:r>
      <w:r w:rsidR="00AA16E5">
        <w:t>C</w:t>
      </w:r>
      <w:r w:rsidRPr="00344EBF">
        <w:t xml:space="preserve">entrum Polityki Społecznej. </w:t>
      </w:r>
    </w:p>
    <w:p w14:paraId="27948AA7" w14:textId="71EFD64D" w:rsidR="00B47034" w:rsidRPr="00B47034" w:rsidRDefault="00E67000" w:rsidP="00A60135">
      <w:pPr>
        <w:rPr>
          <w:b/>
        </w:rPr>
      </w:pPr>
      <w:r w:rsidRPr="00344EBF">
        <w:lastRenderedPageBreak/>
        <w:t xml:space="preserve">W kategorii „Dobry Start” nagrodę otrzymała </w:t>
      </w:r>
      <w:r w:rsidRPr="00344EBF">
        <w:rPr>
          <w:b/>
        </w:rPr>
        <w:t>Kinga Danielczyk</w:t>
      </w:r>
      <w:r w:rsidR="00B47034">
        <w:rPr>
          <w:b/>
        </w:rPr>
        <w:t xml:space="preserve"> </w:t>
      </w:r>
      <w:r w:rsidR="00B47034" w:rsidRPr="00B47034">
        <w:t>(Przysucha)</w:t>
      </w:r>
      <w:r w:rsidR="00EA2155">
        <w:t xml:space="preserve"> – </w:t>
      </w:r>
      <w:r w:rsidR="00C94798">
        <w:t>24-letni</w:t>
      </w:r>
      <w:r w:rsidR="00EA2155">
        <w:t>a</w:t>
      </w:r>
      <w:r w:rsidR="00C94798">
        <w:t xml:space="preserve"> </w:t>
      </w:r>
      <w:r w:rsidR="00CB1BA2">
        <w:t>studentk</w:t>
      </w:r>
      <w:r w:rsidR="00EA2155">
        <w:t>a</w:t>
      </w:r>
      <w:r w:rsidR="0036549F">
        <w:t xml:space="preserve"> filologii angielskiej</w:t>
      </w:r>
      <w:r w:rsidR="00CB1BA2">
        <w:t xml:space="preserve"> i wolontariuszk</w:t>
      </w:r>
      <w:r w:rsidR="00EA2155">
        <w:t>a</w:t>
      </w:r>
      <w:r w:rsidR="00CB1BA2">
        <w:t xml:space="preserve">, która na co dzień </w:t>
      </w:r>
      <w:r w:rsidR="00B96960">
        <w:t>zmaga się z</w:t>
      </w:r>
      <w:r w:rsidR="00EA2155">
        <w:t> </w:t>
      </w:r>
      <w:r w:rsidR="00B96960">
        <w:t>czterokończynowym</w:t>
      </w:r>
      <w:r w:rsidR="00EA2155">
        <w:t xml:space="preserve"> porażeniem mózgowym</w:t>
      </w:r>
      <w:r w:rsidR="00F32E08">
        <w:t xml:space="preserve"> oraz</w:t>
      </w:r>
      <w:r w:rsidR="00B96960">
        <w:t xml:space="preserve"> ze wzmożonym napięciem mięśniowym. Choć rehabilitacja wypełnia dużą część </w:t>
      </w:r>
      <w:r w:rsidR="0036549F">
        <w:t>ż</w:t>
      </w:r>
      <w:r w:rsidR="00B96960">
        <w:t xml:space="preserve">ycia, nie chce by była jego centrum. </w:t>
      </w:r>
      <w:r w:rsidR="0036549F">
        <w:t xml:space="preserve">Od 2020 roku odbywała wolontariat w </w:t>
      </w:r>
      <w:proofErr w:type="spellStart"/>
      <w:r w:rsidR="0036549F">
        <w:t>Equacao</w:t>
      </w:r>
      <w:proofErr w:type="spellEnd"/>
      <w:r w:rsidR="0036549F">
        <w:t xml:space="preserve">, </w:t>
      </w:r>
      <w:proofErr w:type="spellStart"/>
      <w:r w:rsidR="0036549F">
        <w:t>Cooperativa</w:t>
      </w:r>
      <w:proofErr w:type="spellEnd"/>
      <w:r w:rsidR="0036549F">
        <w:t xml:space="preserve"> de </w:t>
      </w:r>
      <w:proofErr w:type="spellStart"/>
      <w:r w:rsidR="0036549F">
        <w:t>Comercio</w:t>
      </w:r>
      <w:proofErr w:type="spellEnd"/>
      <w:r w:rsidR="0036549F">
        <w:t xml:space="preserve"> Justo, portugalskiej organizacji pozarządowej. Obecnie większość podejmowanych przez nią działań skupia wokół Fundacji Web-Korki. Jej celem jest </w:t>
      </w:r>
      <w:r w:rsidRPr="00344EBF">
        <w:t>udziela</w:t>
      </w:r>
      <w:r w:rsidR="0036549F">
        <w:t>nie</w:t>
      </w:r>
      <w:r w:rsidRPr="00344EBF">
        <w:t xml:space="preserve"> bezpłatnych korepetycji dzieciom i młodzieży z placówek opiekuńczych. </w:t>
      </w:r>
    </w:p>
    <w:p w14:paraId="34E09A84" w14:textId="7D6E5B95" w:rsidR="00B47034" w:rsidRPr="00A60135" w:rsidRDefault="00B47034" w:rsidP="00A60135">
      <w:r w:rsidRPr="00344EBF">
        <w:rPr>
          <w:b/>
        </w:rPr>
        <w:t>Renata Orłowska</w:t>
      </w:r>
      <w:r>
        <w:rPr>
          <w:b/>
        </w:rPr>
        <w:t xml:space="preserve"> </w:t>
      </w:r>
      <w:r w:rsidRPr="00B47034">
        <w:t>(Siedlce)</w:t>
      </w:r>
      <w:r w:rsidRPr="00344EBF">
        <w:t xml:space="preserve"> jest laureatką w kategorii „Życie Zawodowe”.  W</w:t>
      </w:r>
      <w:r>
        <w:t> </w:t>
      </w:r>
      <w:r w:rsidRPr="00344EBF">
        <w:t xml:space="preserve">środowisku osób </w:t>
      </w:r>
      <w:r>
        <w:t xml:space="preserve">z </w:t>
      </w:r>
      <w:r w:rsidRPr="00344EBF">
        <w:t>niepełnospraw</w:t>
      </w:r>
      <w:r>
        <w:t>nościami</w:t>
      </w:r>
      <w:r w:rsidRPr="00344EBF">
        <w:t xml:space="preserve"> pracuje od 1995 roku. Od 2013 roku jest członkiem Siedleckiego Stowarzyszenia Pomocy Osobom z Chorobą Alzheimera i</w:t>
      </w:r>
      <w:r>
        <w:t> </w:t>
      </w:r>
      <w:r w:rsidRPr="00344EBF">
        <w:t>pracuje jako pracownik socjalny w domu pomocy społecznej dla osób z chorobą Alzheimera. Odpowiada za</w:t>
      </w:r>
      <w:r>
        <w:t> </w:t>
      </w:r>
      <w:r w:rsidRPr="00344EBF">
        <w:t>sprawy bytowe mieszkańców, wspiera i pomaga w</w:t>
      </w:r>
      <w:r>
        <w:t> </w:t>
      </w:r>
      <w:r w:rsidRPr="00344EBF">
        <w:t>utrzymaniu kontaktów z</w:t>
      </w:r>
      <w:r>
        <w:t> </w:t>
      </w:r>
      <w:r w:rsidRPr="00344EBF">
        <w:t>rodzinami</w:t>
      </w:r>
      <w:r w:rsidRPr="00A60135">
        <w:t xml:space="preserve">. </w:t>
      </w:r>
    </w:p>
    <w:p w14:paraId="1799CC8C" w14:textId="4BA2F125" w:rsidR="00E67000" w:rsidRPr="00B47034" w:rsidRDefault="00E67000" w:rsidP="00A60135">
      <w:pPr>
        <w:rPr>
          <w:b/>
        </w:rPr>
      </w:pPr>
      <w:r w:rsidRPr="00344EBF">
        <w:t>Nagrodę w kategorii „Życie Społeczne”</w:t>
      </w:r>
      <w:r w:rsidR="00AA16E5">
        <w:t xml:space="preserve"> dostała </w:t>
      </w:r>
      <w:r w:rsidRPr="00344EBF">
        <w:t xml:space="preserve"> </w:t>
      </w:r>
      <w:r w:rsidRPr="00344EBF">
        <w:rPr>
          <w:b/>
        </w:rPr>
        <w:t>Edyta Banasiewicz</w:t>
      </w:r>
      <w:r w:rsidR="00B47034">
        <w:rPr>
          <w:b/>
        </w:rPr>
        <w:t xml:space="preserve"> </w:t>
      </w:r>
      <w:r w:rsidR="00B47034" w:rsidRPr="00B47034">
        <w:t>(Żabieniec</w:t>
      </w:r>
      <w:r w:rsidR="00984594">
        <w:t>, gm. Piaseczno</w:t>
      </w:r>
      <w:r w:rsidR="00B47034" w:rsidRPr="00B47034">
        <w:t>)</w:t>
      </w:r>
      <w:r w:rsidRPr="00344EBF">
        <w:t>. Laureatka pomimo swojej niepełnosprawności zmieniła całe środowisko wiejskie, w</w:t>
      </w:r>
      <w:r w:rsidR="00B47034">
        <w:t> </w:t>
      </w:r>
      <w:r w:rsidRPr="00344EBF">
        <w:t>którym mieszka. Jest członkiem Piaseczyńskiej Rady Kobiet, sekretarzem Powiatowej Społecznej Rady do Spraw Osób Niepełnosprawnych, a</w:t>
      </w:r>
      <w:r w:rsidR="007C0A13">
        <w:t> </w:t>
      </w:r>
      <w:r w:rsidRPr="00344EBF">
        <w:t>także inicjatorką akcji PIASECZNO BEZ BARIER. Pełni funkcję przewodniczącej rady sołeckiej w</w:t>
      </w:r>
      <w:r w:rsidR="005A3237">
        <w:t> </w:t>
      </w:r>
      <w:r w:rsidRPr="00344EBF">
        <w:t>Żabieńcu oraz jest członkiem zarządu Stowarzyszenia Ruchu Pojednania Społecznego. Jest także inicjatork</w:t>
      </w:r>
      <w:r w:rsidR="00624827">
        <w:t>ą</w:t>
      </w:r>
      <w:r w:rsidRPr="00344EBF">
        <w:t xml:space="preserve"> gry na 4 koła, której celem była integracja różnych środowisk lokalnych. </w:t>
      </w:r>
    </w:p>
    <w:p w14:paraId="14DC85C0" w14:textId="30DA0744" w:rsidR="00E67000" w:rsidRDefault="00E67000" w:rsidP="00A60135">
      <w:r w:rsidRPr="00344EBF">
        <w:t xml:space="preserve">W kategorii „Przyjaciółka Osób z Niepełnosprawnością” wygrała </w:t>
      </w:r>
      <w:r w:rsidRPr="00344EBF">
        <w:rPr>
          <w:b/>
        </w:rPr>
        <w:t>Dagmara Janas</w:t>
      </w:r>
      <w:r w:rsidR="00B47034">
        <w:rPr>
          <w:b/>
        </w:rPr>
        <w:t xml:space="preserve"> </w:t>
      </w:r>
      <w:r w:rsidR="00B47034" w:rsidRPr="00B47034">
        <w:t>(Radom)</w:t>
      </w:r>
      <w:r w:rsidRPr="00B47034">
        <w:t>,</w:t>
      </w:r>
      <w:r w:rsidRPr="00344EBF">
        <w:t xml:space="preserve"> która od kilkunastu lat podejmuje działania na rzecz środowiska osób z</w:t>
      </w:r>
      <w:r>
        <w:t> </w:t>
      </w:r>
      <w:r w:rsidRPr="00344EBF">
        <w:t xml:space="preserve">niepełnosprawnościami. Z powodzeniem łączy obowiązki matki niepełnosprawnego dziecka z funkcją Prezesa Zarządu Stowarzyszenia na Rzecz Osób Niepełnosprawnych </w:t>
      </w:r>
      <w:r w:rsidR="000C0758">
        <w:t>„</w:t>
      </w:r>
      <w:r w:rsidRPr="00344EBF">
        <w:t>Razem</w:t>
      </w:r>
      <w:r w:rsidR="000C0758">
        <w:t>”</w:t>
      </w:r>
      <w:r w:rsidRPr="00344EBF">
        <w:t>. Na przestrzeni lat objęła pomocą osoby z</w:t>
      </w:r>
      <w:r>
        <w:t> </w:t>
      </w:r>
      <w:r w:rsidRPr="00344EBF">
        <w:t>niepełnosprawnościami począwszy od dzieci w wieku przedszkolnym i</w:t>
      </w:r>
      <w:r>
        <w:t> </w:t>
      </w:r>
      <w:r w:rsidRPr="00344EBF">
        <w:t xml:space="preserve">wczesnoszkolnym </w:t>
      </w:r>
      <w:r w:rsidR="000C0758">
        <w:t>po</w:t>
      </w:r>
      <w:r w:rsidRPr="00344EBF">
        <w:t xml:space="preserve"> niepełnosprawne osoby dorosłe w różnym wieku. </w:t>
      </w:r>
    </w:p>
    <w:p w14:paraId="785ABBEC" w14:textId="77777777" w:rsidR="00E62D64" w:rsidRDefault="00E67000" w:rsidP="00E62D64">
      <w:pPr>
        <w:spacing w:before="240"/>
      </w:pPr>
      <w:r w:rsidRPr="00344EBF">
        <w:t xml:space="preserve">Poetka </w:t>
      </w:r>
      <w:r w:rsidRPr="00344EBF">
        <w:rPr>
          <w:b/>
        </w:rPr>
        <w:t>Anna Bojanowska</w:t>
      </w:r>
      <w:r w:rsidRPr="00344EBF">
        <w:t xml:space="preserve"> </w:t>
      </w:r>
      <w:r w:rsidR="00B47034">
        <w:t xml:space="preserve">(Sochaczew) </w:t>
      </w:r>
      <w:r w:rsidRPr="00344EBF">
        <w:t>została laureatką w kategorii „Kultura i</w:t>
      </w:r>
      <w:r w:rsidR="005A3237">
        <w:t> </w:t>
      </w:r>
      <w:r w:rsidRPr="00344EBF">
        <w:t>Sztuka”. Pierwszą książkę, którą wydała drukiem w 2009 roku to „Nie przegrać życia”. Spod jej pióra wychodzą również przepiękne wiersze zawarte w tomikach „Rozwinąć skrzydła”, „Kwiaty serca”, „W oczach zieleni”. Kolejnym ciekawym aspektem twórczości kandydatki są rymowane bajki dla dzieci, opatrzone kolorowymi ilustracjami. W</w:t>
      </w:r>
      <w:r>
        <w:t> </w:t>
      </w:r>
      <w:r w:rsidRPr="00344EBF">
        <w:t>2014 roku ukazała się pierwsza pozycja dla</w:t>
      </w:r>
      <w:r w:rsidR="005A3237">
        <w:t> </w:t>
      </w:r>
      <w:r w:rsidRPr="00344EBF">
        <w:t>najmłodszych czytelników.</w:t>
      </w:r>
    </w:p>
    <w:p w14:paraId="20E5C964" w14:textId="0AE46DF3" w:rsidR="00E67000" w:rsidRPr="00E62D64" w:rsidRDefault="00E67000" w:rsidP="00E62D64">
      <w:pPr>
        <w:pStyle w:val="Nagwek1"/>
        <w:spacing w:after="120"/>
        <w:rPr>
          <w:rStyle w:val="Nagwek1Znak"/>
          <w:rFonts w:asciiTheme="minorHAnsi" w:hAnsiTheme="minorHAnsi" w:cstheme="minorHAnsi"/>
          <w:b/>
          <w:color w:val="auto"/>
          <w:spacing w:val="0"/>
          <w:sz w:val="26"/>
          <w:szCs w:val="26"/>
        </w:rPr>
      </w:pPr>
      <w:r w:rsidRPr="00E62D64">
        <w:rPr>
          <w:rStyle w:val="Nagwek1Znak"/>
          <w:rFonts w:asciiTheme="minorHAnsi" w:hAnsiTheme="minorHAnsi" w:cstheme="minorHAnsi"/>
          <w:b/>
          <w:color w:val="auto"/>
          <w:spacing w:val="0"/>
          <w:sz w:val="26"/>
          <w:szCs w:val="26"/>
        </w:rPr>
        <w:lastRenderedPageBreak/>
        <w:t xml:space="preserve">Laureaci </w:t>
      </w:r>
      <w:r w:rsidR="000C0758" w:rsidRPr="00E62D64">
        <w:rPr>
          <w:rStyle w:val="Nagwek1Znak"/>
          <w:rFonts w:asciiTheme="minorHAnsi" w:hAnsiTheme="minorHAnsi" w:cstheme="minorHAnsi"/>
          <w:b/>
          <w:color w:val="auto"/>
          <w:spacing w:val="0"/>
          <w:sz w:val="26"/>
          <w:szCs w:val="26"/>
        </w:rPr>
        <w:t xml:space="preserve">konkursu </w:t>
      </w:r>
      <w:r w:rsidRPr="00E62D64">
        <w:rPr>
          <w:rStyle w:val="Nagwek1Znak"/>
          <w:rFonts w:asciiTheme="minorHAnsi" w:hAnsiTheme="minorHAnsi" w:cstheme="minorHAnsi"/>
          <w:b/>
          <w:color w:val="auto"/>
          <w:spacing w:val="0"/>
          <w:sz w:val="26"/>
          <w:szCs w:val="26"/>
        </w:rPr>
        <w:t>„Mazowiecki Gentelman D.”</w:t>
      </w:r>
    </w:p>
    <w:p w14:paraId="03349B4B" w14:textId="4A987C4A" w:rsidR="00E67000" w:rsidRDefault="00AA16E5" w:rsidP="00A60135">
      <w:r>
        <w:t xml:space="preserve">Podczas tegorocznej gali pięciu </w:t>
      </w:r>
      <w:r w:rsidR="00E67000" w:rsidRPr="00344EBF">
        <w:t>mężczyzn zostało uhonorowanych tytułem „Mazowiecki Gentelman D.”</w:t>
      </w:r>
      <w:r w:rsidR="00572ABB">
        <w:t>.</w:t>
      </w:r>
      <w:r>
        <w:t xml:space="preserve"> Ze względu na brak zgłoszeń, </w:t>
      </w:r>
      <w:r w:rsidR="00E67000" w:rsidRPr="00344EBF">
        <w:t>nie przyznano nagrody w</w:t>
      </w:r>
      <w:r>
        <w:t> </w:t>
      </w:r>
      <w:r w:rsidR="00E67000" w:rsidRPr="00344EBF">
        <w:t xml:space="preserve">kategorii „Dobry Start”. </w:t>
      </w:r>
    </w:p>
    <w:p w14:paraId="4775EB10" w14:textId="56D6BD6A" w:rsidR="006454EB" w:rsidRPr="006454EB" w:rsidRDefault="006454EB" w:rsidP="001303F0">
      <w:pPr>
        <w:pStyle w:val="Cytat"/>
        <w:spacing w:before="0" w:after="0" w:line="276" w:lineRule="auto"/>
        <w:ind w:left="0" w:right="0"/>
        <w:jc w:val="left"/>
        <w:rPr>
          <w:color w:val="auto"/>
          <w:sz w:val="26"/>
          <w:szCs w:val="26"/>
        </w:rPr>
      </w:pPr>
      <w:r w:rsidRPr="006454EB">
        <w:rPr>
          <w:color w:val="auto"/>
          <w:sz w:val="26"/>
          <w:szCs w:val="26"/>
        </w:rPr>
        <w:t>–  Za nami pierwsza gala „Mazowiecki Gentlemana D.”</w:t>
      </w:r>
      <w:r w:rsidR="001303F0">
        <w:rPr>
          <w:color w:val="auto"/>
          <w:sz w:val="26"/>
          <w:szCs w:val="26"/>
        </w:rPr>
        <w:t>.</w:t>
      </w:r>
      <w:r w:rsidRPr="006454EB">
        <w:rPr>
          <w:color w:val="auto"/>
          <w:sz w:val="26"/>
          <w:szCs w:val="26"/>
        </w:rPr>
        <w:t xml:space="preserve"> Mamy dużą satysfakcję, że</w:t>
      </w:r>
      <w:r w:rsidR="001303F0">
        <w:rPr>
          <w:color w:val="auto"/>
          <w:sz w:val="26"/>
          <w:szCs w:val="26"/>
        </w:rPr>
        <w:t> </w:t>
      </w:r>
      <w:r w:rsidRPr="006454EB">
        <w:rPr>
          <w:color w:val="auto"/>
          <w:sz w:val="26"/>
          <w:szCs w:val="26"/>
        </w:rPr>
        <w:t>udało się zrealizować pomysł, który powstał w zeszłym roku. Miałem przyjemność uczestniczyć w pracach kapituły i wiem, jak duże było zainteresowanie wśród mężczyzn tym konkursem. Ci mężczyźni to niezwykle inspirujące osoby</w:t>
      </w:r>
      <w:r w:rsidR="0049238D">
        <w:rPr>
          <w:color w:val="auto"/>
          <w:sz w:val="26"/>
          <w:szCs w:val="26"/>
        </w:rPr>
        <w:t xml:space="preserve">, </w:t>
      </w:r>
      <w:r w:rsidRPr="006454EB">
        <w:rPr>
          <w:color w:val="auto"/>
          <w:sz w:val="26"/>
          <w:szCs w:val="26"/>
        </w:rPr>
        <w:t xml:space="preserve">które </w:t>
      </w:r>
      <w:r w:rsidR="0049238D">
        <w:rPr>
          <w:color w:val="auto"/>
          <w:sz w:val="26"/>
          <w:szCs w:val="26"/>
        </w:rPr>
        <w:t xml:space="preserve">mimo tego, że są </w:t>
      </w:r>
      <w:r w:rsidRPr="006454EB">
        <w:rPr>
          <w:color w:val="auto"/>
          <w:sz w:val="26"/>
          <w:szCs w:val="26"/>
        </w:rPr>
        <w:t xml:space="preserve">postrzegane jako słabsze, </w:t>
      </w:r>
      <w:r w:rsidR="0049238D">
        <w:rPr>
          <w:color w:val="auto"/>
          <w:sz w:val="26"/>
          <w:szCs w:val="26"/>
        </w:rPr>
        <w:t xml:space="preserve">to </w:t>
      </w:r>
      <w:r w:rsidRPr="006454EB">
        <w:rPr>
          <w:color w:val="auto"/>
          <w:sz w:val="26"/>
          <w:szCs w:val="26"/>
        </w:rPr>
        <w:t>bez większego problemu realizują swoje pasje życiowe. Mam wielk</w:t>
      </w:r>
      <w:r w:rsidR="00416CA0">
        <w:rPr>
          <w:color w:val="auto"/>
          <w:sz w:val="26"/>
          <w:szCs w:val="26"/>
        </w:rPr>
        <w:t>ą</w:t>
      </w:r>
      <w:r w:rsidRPr="006454EB">
        <w:rPr>
          <w:color w:val="auto"/>
          <w:sz w:val="26"/>
          <w:szCs w:val="26"/>
        </w:rPr>
        <w:t xml:space="preserve"> nadzieję, że kolejna edycja również będzie cieszyć się takim odzewem </w:t>
      </w:r>
    </w:p>
    <w:p w14:paraId="3DBDABF3" w14:textId="134BEEC6" w:rsidR="006454EB" w:rsidRPr="006454EB" w:rsidRDefault="006454EB" w:rsidP="006454EB">
      <w:r w:rsidRPr="006454EB">
        <w:t xml:space="preserve">– powiedział </w:t>
      </w:r>
      <w:r w:rsidRPr="00D34166">
        <w:rPr>
          <w:b/>
        </w:rPr>
        <w:t>Artur Świercz</w:t>
      </w:r>
      <w:r w:rsidRPr="006454EB">
        <w:t xml:space="preserve">, pełnomocnik </w:t>
      </w:r>
      <w:r w:rsidR="00E80D1F">
        <w:t xml:space="preserve">zarządu </w:t>
      </w:r>
      <w:r w:rsidRPr="006454EB">
        <w:t>województwa mazowieckiego ds.</w:t>
      </w:r>
      <w:r w:rsidR="00562FB7">
        <w:t> </w:t>
      </w:r>
      <w:r w:rsidRPr="006454EB">
        <w:t xml:space="preserve">osób </w:t>
      </w:r>
      <w:r w:rsidR="007A1A81">
        <w:t xml:space="preserve">z </w:t>
      </w:r>
      <w:r w:rsidRPr="006454EB">
        <w:t>niepełnosprawn</w:t>
      </w:r>
      <w:r w:rsidR="007A1A81">
        <w:t>ościami</w:t>
      </w:r>
      <w:r w:rsidRPr="006454EB">
        <w:t>.</w:t>
      </w:r>
    </w:p>
    <w:p w14:paraId="1436414C" w14:textId="71B33D39" w:rsidR="00E67000" w:rsidRDefault="00E67000" w:rsidP="006454EB">
      <w:r w:rsidRPr="00344EBF">
        <w:t>W kategorii „Życie Społeczne”</w:t>
      </w:r>
      <w:r w:rsidR="000C0758">
        <w:t xml:space="preserve"> tytuł</w:t>
      </w:r>
      <w:r w:rsidRPr="00344EBF">
        <w:t xml:space="preserve"> otrzymał </w:t>
      </w:r>
      <w:r w:rsidRPr="00344EBF">
        <w:rPr>
          <w:b/>
        </w:rPr>
        <w:t xml:space="preserve">Bartosz </w:t>
      </w:r>
      <w:proofErr w:type="spellStart"/>
      <w:r w:rsidRPr="00344EBF">
        <w:rPr>
          <w:b/>
        </w:rPr>
        <w:t>Marganiec</w:t>
      </w:r>
      <w:proofErr w:type="spellEnd"/>
      <w:r w:rsidR="00B47034">
        <w:rPr>
          <w:b/>
        </w:rPr>
        <w:t xml:space="preserve"> </w:t>
      </w:r>
      <w:r w:rsidR="00B47034" w:rsidRPr="00B47034">
        <w:t>(Warszawa)</w:t>
      </w:r>
      <w:r w:rsidRPr="00344EBF">
        <w:t xml:space="preserve"> </w:t>
      </w:r>
      <w:r w:rsidR="00B47034" w:rsidRPr="00344EBF">
        <w:t>–</w:t>
      </w:r>
      <w:r w:rsidRPr="00344EBF">
        <w:t xml:space="preserve"> z</w:t>
      </w:r>
      <w:r w:rsidR="00B47034">
        <w:t> </w:t>
      </w:r>
      <w:r w:rsidRPr="00344EBF">
        <w:t>wykształcenia matematyk i informatyk, który pracuje jako programista. Społecznik działający od</w:t>
      </w:r>
      <w:r w:rsidR="000C0758">
        <w:t> </w:t>
      </w:r>
      <w:r w:rsidRPr="00344EBF">
        <w:t>10</w:t>
      </w:r>
      <w:r w:rsidR="000C0758">
        <w:t> </w:t>
      </w:r>
      <w:r w:rsidRPr="00344EBF">
        <w:t xml:space="preserve">lat na rzecz </w:t>
      </w:r>
      <w:r w:rsidR="000C0758">
        <w:t>G</w:t>
      </w:r>
      <w:r w:rsidRPr="00344EBF">
        <w:t xml:space="preserve">łuchych w Polsce. W 2009 </w:t>
      </w:r>
      <w:r w:rsidR="000C0758">
        <w:t xml:space="preserve">roku </w:t>
      </w:r>
      <w:r w:rsidRPr="00344EBF">
        <w:t xml:space="preserve">współtwórca Fundacji Promocji Kultury Głuchych „KOKON”. Był organizatorem I </w:t>
      </w:r>
      <w:proofErr w:type="spellStart"/>
      <w:r w:rsidRPr="00344EBF">
        <w:t>i</w:t>
      </w:r>
      <w:proofErr w:type="spellEnd"/>
      <w:r w:rsidRPr="00344EBF">
        <w:t xml:space="preserve"> II Festiwalu Kultury Głuchych w</w:t>
      </w:r>
      <w:r w:rsidR="000C0758">
        <w:t> </w:t>
      </w:r>
      <w:r w:rsidRPr="00344EBF">
        <w:t>Warszawie. Walczy o prawa Głuchych w Polsce. Propagator akcji, której celem było dodawanie napisów na żywo dla osób niesłyszących do programów telewizyjnych, a</w:t>
      </w:r>
      <w:r>
        <w:t> </w:t>
      </w:r>
      <w:r w:rsidRPr="00344EBF">
        <w:t>gdy wybuchła pandemia COVID-19</w:t>
      </w:r>
      <w:r w:rsidR="000C0758">
        <w:t>,</w:t>
      </w:r>
      <w:r w:rsidRPr="00344EBF">
        <w:t xml:space="preserve"> to on motywował środowisko osób </w:t>
      </w:r>
      <w:r w:rsidR="000C0758">
        <w:t xml:space="preserve">z </w:t>
      </w:r>
      <w:r w:rsidRPr="00344EBF">
        <w:t>niepełnosprawn</w:t>
      </w:r>
      <w:r w:rsidR="000C0758">
        <w:t>ościami</w:t>
      </w:r>
      <w:r w:rsidRPr="00344EBF">
        <w:t xml:space="preserve"> do walki o tłumacza polskiego migowego języka.</w:t>
      </w:r>
    </w:p>
    <w:p w14:paraId="7545F0D5" w14:textId="3D93AE65" w:rsidR="00E67000" w:rsidRPr="00B47034" w:rsidRDefault="00E67000" w:rsidP="00A60135">
      <w:pPr>
        <w:rPr>
          <w:b/>
        </w:rPr>
      </w:pPr>
      <w:r w:rsidRPr="00344EBF">
        <w:rPr>
          <w:b/>
        </w:rPr>
        <w:t>Piotr Iwanicki</w:t>
      </w:r>
      <w:r w:rsidR="00B47034">
        <w:rPr>
          <w:b/>
        </w:rPr>
        <w:t xml:space="preserve"> </w:t>
      </w:r>
      <w:r w:rsidR="00B47034" w:rsidRPr="00B47034">
        <w:t xml:space="preserve">(Klaudyn, </w:t>
      </w:r>
      <w:r w:rsidR="00572ABB">
        <w:t xml:space="preserve">gm. </w:t>
      </w:r>
      <w:r w:rsidR="00B47034" w:rsidRPr="00B47034">
        <w:t>Stare Babice)</w:t>
      </w:r>
      <w:r w:rsidRPr="00B47034">
        <w:t xml:space="preserve"> </w:t>
      </w:r>
      <w:r w:rsidRPr="00344EBF">
        <w:t>został laureatem w kategorii „Sport”. Zwycięzca jest najbardziej utytułowanym zawodnikiem w historii tańca integracyjnego</w:t>
      </w:r>
      <w:r w:rsidR="00AA16E5">
        <w:t xml:space="preserve">, a </w:t>
      </w:r>
      <w:r w:rsidRPr="00344EBF">
        <w:t>także najbardziej rozpoznawalnym tancerzem niepełnosprawnym. Oprócz rywalizacji turniejowej propaguje aktywność sportową na arenie międzynarodowej. Uczestnik Tańca z</w:t>
      </w:r>
      <w:r>
        <w:t> </w:t>
      </w:r>
      <w:r w:rsidRPr="00344EBF">
        <w:t>Gwiazdami (Rumunia), wielu turniej</w:t>
      </w:r>
      <w:r w:rsidR="00CC3594">
        <w:t>ów</w:t>
      </w:r>
      <w:r w:rsidRPr="00344EBF">
        <w:t xml:space="preserve"> i</w:t>
      </w:r>
      <w:r w:rsidR="003A3885">
        <w:t> </w:t>
      </w:r>
      <w:r w:rsidRPr="00344EBF">
        <w:t>pokazów międzynarodowych. Szkolił tancerzy niepełnosprawnych wraz z ich partnerami w</w:t>
      </w:r>
      <w:r w:rsidR="005A3237">
        <w:t> </w:t>
      </w:r>
      <w:r w:rsidRPr="00344EBF">
        <w:t>Los Angeles (Kalifornia)</w:t>
      </w:r>
      <w:r w:rsidR="000C0758">
        <w:t>,</w:t>
      </w:r>
      <w:r w:rsidRPr="00344EBF">
        <w:t xml:space="preserve"> gdzie stworzył kadrę narodową USA. </w:t>
      </w:r>
    </w:p>
    <w:p w14:paraId="69847674" w14:textId="52AE145A" w:rsidR="00E67000" w:rsidRPr="000E1309" w:rsidRDefault="000C0758" w:rsidP="00A6013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t>W</w:t>
      </w:r>
      <w:r w:rsidRPr="00344EBF">
        <w:t xml:space="preserve"> dziedzinie „Kultura i</w:t>
      </w:r>
      <w:r>
        <w:t> </w:t>
      </w:r>
      <w:r w:rsidRPr="00344EBF">
        <w:t>Sztuka”</w:t>
      </w:r>
      <w:r>
        <w:t xml:space="preserve"> nagrodzony został </w:t>
      </w:r>
      <w:r w:rsidR="00E67000" w:rsidRPr="00344EBF">
        <w:rPr>
          <w:b/>
        </w:rPr>
        <w:t xml:space="preserve">Włodzimierz </w:t>
      </w:r>
      <w:proofErr w:type="spellStart"/>
      <w:r w:rsidR="00E67000" w:rsidRPr="00344EBF">
        <w:rPr>
          <w:b/>
        </w:rPr>
        <w:t>Tafel</w:t>
      </w:r>
      <w:proofErr w:type="spellEnd"/>
      <w:r w:rsidR="00E67000" w:rsidRPr="00344EBF">
        <w:t xml:space="preserve"> </w:t>
      </w:r>
      <w:r w:rsidR="00B47034">
        <w:t xml:space="preserve">(Warszawa) </w:t>
      </w:r>
      <w:r w:rsidR="00E67000" w:rsidRPr="00344EBF">
        <w:t xml:space="preserve">pseudonim </w:t>
      </w:r>
      <w:proofErr w:type="spellStart"/>
      <w:r w:rsidR="00E67000" w:rsidRPr="00344EBF">
        <w:t>Vlodi</w:t>
      </w:r>
      <w:proofErr w:type="spellEnd"/>
      <w:r w:rsidR="00E67000" w:rsidRPr="00344EBF">
        <w:t xml:space="preserve">. </w:t>
      </w:r>
      <w:r>
        <w:t>J</w:t>
      </w:r>
      <w:r w:rsidR="00E67000" w:rsidRPr="00344EBF">
        <w:t>est</w:t>
      </w:r>
      <w:r>
        <w:t xml:space="preserve"> on</w:t>
      </w:r>
      <w:r w:rsidR="00E67000" w:rsidRPr="00344EBF">
        <w:t xml:space="preserve"> jednym z najlepszych polskich perkusistów prezentującym wszystkie znane style gry na perkusji. </w:t>
      </w:r>
      <w:r w:rsidR="000E1309">
        <w:t xml:space="preserve">Współpracował m.in. </w:t>
      </w:r>
      <w:r w:rsidR="000E1309" w:rsidRPr="000E1309">
        <w:t>z  Anitą Lipnicką, Robertem Chojnackim oraz Patrycją Markowską i Studio Buffo.</w:t>
      </w:r>
      <w:r w:rsidR="000E130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E67000" w:rsidRPr="00344EBF">
        <w:t xml:space="preserve">Wybitny pedagog, który rozpala pasję w sercach swoich uczniów. Jest jedynym na świecie perkusistą grającym bez nogi. </w:t>
      </w:r>
    </w:p>
    <w:p w14:paraId="21F44E00" w14:textId="2EE7881E" w:rsidR="00E67000" w:rsidRDefault="00E67000" w:rsidP="00A60135">
      <w:r w:rsidRPr="00344EBF">
        <w:rPr>
          <w:b/>
        </w:rPr>
        <w:t>Piotr Ploch</w:t>
      </w:r>
      <w:r w:rsidR="00B47034">
        <w:rPr>
          <w:b/>
        </w:rPr>
        <w:t xml:space="preserve"> </w:t>
      </w:r>
      <w:r w:rsidR="00B47034" w:rsidRPr="00B47034">
        <w:t>(Mława)</w:t>
      </w:r>
      <w:r w:rsidRPr="00344EBF">
        <w:t xml:space="preserve"> – zwycięzca w kategorii „Życie Zawodowe”</w:t>
      </w:r>
      <w:r w:rsidR="00AA16E5">
        <w:t xml:space="preserve"> </w:t>
      </w:r>
      <w:r w:rsidR="00AA16E5" w:rsidRPr="00344EBF">
        <w:t>–</w:t>
      </w:r>
      <w:r w:rsidR="00AA16E5">
        <w:t xml:space="preserve"> </w:t>
      </w:r>
      <w:r w:rsidRPr="00344EBF">
        <w:t>jest pomysłodawcą i twórcą Radia 7. W swojej pracy często wprawia w</w:t>
      </w:r>
      <w:r>
        <w:t> </w:t>
      </w:r>
      <w:r w:rsidRPr="00344EBF">
        <w:t xml:space="preserve">zdumienie </w:t>
      </w:r>
      <w:r w:rsidRPr="00344EBF">
        <w:lastRenderedPageBreak/>
        <w:t>zarówno swoich współpracowników</w:t>
      </w:r>
      <w:r w:rsidR="000C0758">
        <w:t>,</w:t>
      </w:r>
      <w:r w:rsidRPr="00344EBF">
        <w:t xml:space="preserve"> jak i wiernych słuchaczy</w:t>
      </w:r>
      <w:r w:rsidR="000C0758">
        <w:t>,</w:t>
      </w:r>
      <w:r w:rsidRPr="00344EBF">
        <w:t xml:space="preserve"> którzy tłumnie gromadzą się przy radioodbiornikach</w:t>
      </w:r>
      <w:r w:rsidR="000C0758">
        <w:t>,</w:t>
      </w:r>
      <w:r w:rsidRPr="00344EBF">
        <w:t xml:space="preserve"> by wysłuchać jego audycji. Swoim działaniem inspiruje, napędza do działania każdego</w:t>
      </w:r>
      <w:r w:rsidR="000C0758">
        <w:t>,</w:t>
      </w:r>
      <w:r w:rsidRPr="00344EBF">
        <w:t xml:space="preserve"> kto nie ma odwagi uwierzyć w</w:t>
      </w:r>
      <w:r>
        <w:t> </w:t>
      </w:r>
      <w:r w:rsidRPr="00344EBF">
        <w:t>swoje marzenia. Na antenie Radia 7 mówi o tym, że bariery są w naszych głowach, a</w:t>
      </w:r>
      <w:r w:rsidR="005A3237">
        <w:t> </w:t>
      </w:r>
      <w:r w:rsidRPr="00344EBF">
        <w:t>o</w:t>
      </w:r>
      <w:r w:rsidR="005A3237">
        <w:t> </w:t>
      </w:r>
      <w:r w:rsidRPr="00344EBF">
        <w:t>swoich sukcesach decydujemy sami. Założył własną rozgłośnię, którą każdego dnia słuchają tysiące ludzi.</w:t>
      </w:r>
    </w:p>
    <w:p w14:paraId="0E80C7C6" w14:textId="362359DC" w:rsidR="00E67000" w:rsidRDefault="00E67000" w:rsidP="00A60135">
      <w:r w:rsidRPr="00344EBF">
        <w:rPr>
          <w:b/>
        </w:rPr>
        <w:t xml:space="preserve">Oleg </w:t>
      </w:r>
      <w:proofErr w:type="spellStart"/>
      <w:r w:rsidRPr="00344EBF">
        <w:rPr>
          <w:b/>
        </w:rPr>
        <w:t>Samoilenko</w:t>
      </w:r>
      <w:proofErr w:type="spellEnd"/>
      <w:r w:rsidRPr="00344EBF">
        <w:t xml:space="preserve"> </w:t>
      </w:r>
      <w:r w:rsidR="00B47034">
        <w:t xml:space="preserve">(Warszawa) </w:t>
      </w:r>
      <w:r w:rsidRPr="00344EBF">
        <w:t>został laureatem w dziedzinie „Przyjaciel Osób z</w:t>
      </w:r>
      <w:r w:rsidR="000C0758">
        <w:t> </w:t>
      </w:r>
      <w:r w:rsidRPr="00344EBF">
        <w:t>Niepełnosprawnościami”</w:t>
      </w:r>
      <w:r w:rsidR="001B56A1">
        <w:t>. P</w:t>
      </w:r>
      <w:r w:rsidRPr="00344EBF">
        <w:t>onad połowę swojego życia nie tylko pracuj</w:t>
      </w:r>
      <w:r w:rsidR="000C0758">
        <w:t>e</w:t>
      </w:r>
      <w:r w:rsidRPr="00344EBF">
        <w:t>, ale</w:t>
      </w:r>
      <w:r w:rsidR="00B47034">
        <w:t> </w:t>
      </w:r>
      <w:r w:rsidRPr="00344EBF">
        <w:t>także przyjaźni się z osobami z różnego rodzaju niepełnosprawnościami. Aktywnie działa na rzecz osób potrzebujących oraz społeczności lokalnej na Pradze Północ w</w:t>
      </w:r>
      <w:r>
        <w:t> </w:t>
      </w:r>
      <w:r w:rsidRPr="00344EBF">
        <w:t xml:space="preserve">Warszawie. Nikt nie jest dla niego obojętny. Pomaga szczególnie osobom głuchym, zna język migowy rosyjski, ukraiński i sam poszedł na kurs z polskiego języka migowego, by lepiej się komunikować i pomóc jak największej </w:t>
      </w:r>
      <w:r w:rsidR="00C94798">
        <w:t xml:space="preserve">liczbie </w:t>
      </w:r>
      <w:r w:rsidRPr="00344EBF">
        <w:t>osób. Stara się pomagać każdej osobie z niepełnosprawnością oraz na wszelkie sposoby stara się wyposażyć placówkę Armii Zbawienia w sprzęty</w:t>
      </w:r>
      <w:r w:rsidR="00AA16E5">
        <w:t>,</w:t>
      </w:r>
      <w:r w:rsidRPr="00344EBF">
        <w:t xml:space="preserve"> które pomogą dostosować jej działania dla ludzi z niepełnosprawnościami.</w:t>
      </w:r>
    </w:p>
    <w:p w14:paraId="74124C7A" w14:textId="5F3F5ECC" w:rsidR="000C0758" w:rsidRPr="00880CC0" w:rsidRDefault="000C0758" w:rsidP="00E62D64">
      <w:pPr>
        <w:pStyle w:val="Nagwek1"/>
        <w:spacing w:after="120"/>
        <w:rPr>
          <w:rFonts w:ascii="Calibri" w:hAnsi="Calibri" w:cs="Calibri"/>
          <w:b/>
          <w:color w:val="auto"/>
          <w:sz w:val="22"/>
          <w:szCs w:val="22"/>
        </w:rPr>
      </w:pPr>
      <w:r w:rsidRPr="00880CC0">
        <w:rPr>
          <w:rFonts w:ascii="Calibri" w:hAnsi="Calibri" w:cs="Calibri"/>
          <w:b/>
          <w:color w:val="auto"/>
          <w:sz w:val="22"/>
          <w:szCs w:val="22"/>
        </w:rPr>
        <w:t xml:space="preserve">Konkurs dawniej </w:t>
      </w:r>
    </w:p>
    <w:p w14:paraId="33518191" w14:textId="652F2B21" w:rsidR="00E67000" w:rsidRPr="00880CC0" w:rsidRDefault="000C0758" w:rsidP="00A60135">
      <w:pPr>
        <w:rPr>
          <w:sz w:val="22"/>
          <w:szCs w:val="22"/>
        </w:rPr>
      </w:pPr>
      <w:r w:rsidRPr="00880CC0">
        <w:rPr>
          <w:sz w:val="22"/>
          <w:szCs w:val="22"/>
        </w:rPr>
        <w:t xml:space="preserve">Dotychczas odbyły się już dwie edycje konkursu „Mazowiecka Lady D. im. Krystyny Bochenek”. </w:t>
      </w:r>
      <w:r w:rsidR="00E67000" w:rsidRPr="00880CC0">
        <w:rPr>
          <w:sz w:val="22"/>
          <w:szCs w:val="22"/>
        </w:rPr>
        <w:t>W</w:t>
      </w:r>
      <w:r w:rsidR="00880CC0">
        <w:rPr>
          <w:sz w:val="22"/>
          <w:szCs w:val="22"/>
        </w:rPr>
        <w:t> </w:t>
      </w:r>
      <w:r w:rsidR="002A0B68" w:rsidRPr="00880CC0">
        <w:rPr>
          <w:sz w:val="22"/>
          <w:szCs w:val="22"/>
        </w:rPr>
        <w:t xml:space="preserve">ubiegłorocznym </w:t>
      </w:r>
      <w:r w:rsidR="00E67000" w:rsidRPr="00880CC0">
        <w:rPr>
          <w:sz w:val="22"/>
          <w:szCs w:val="22"/>
        </w:rPr>
        <w:t>konkursie tytułem uhonorowane został</w:t>
      </w:r>
      <w:r w:rsidR="00CE561C" w:rsidRPr="00880CC0">
        <w:rPr>
          <w:sz w:val="22"/>
          <w:szCs w:val="22"/>
        </w:rPr>
        <w:t>o pięć kobiet</w:t>
      </w:r>
      <w:r w:rsidR="00927A7F" w:rsidRPr="00880CC0">
        <w:rPr>
          <w:sz w:val="22"/>
          <w:szCs w:val="22"/>
        </w:rPr>
        <w:t>. W </w:t>
      </w:r>
      <w:r w:rsidR="00E67000" w:rsidRPr="00880CC0">
        <w:rPr>
          <w:sz w:val="22"/>
          <w:szCs w:val="22"/>
        </w:rPr>
        <w:t xml:space="preserve">kategorii „Sport” nagrodę otrzymała Justyna </w:t>
      </w:r>
      <w:proofErr w:type="spellStart"/>
      <w:r w:rsidR="00E67000" w:rsidRPr="00880CC0">
        <w:rPr>
          <w:sz w:val="22"/>
          <w:szCs w:val="22"/>
        </w:rPr>
        <w:t>Kozdryk</w:t>
      </w:r>
      <w:proofErr w:type="spellEnd"/>
      <w:r w:rsidR="00E67000" w:rsidRPr="00880CC0">
        <w:rPr>
          <w:sz w:val="22"/>
          <w:szCs w:val="22"/>
        </w:rPr>
        <w:t> z Radomia</w:t>
      </w:r>
      <w:r w:rsidRPr="00880CC0">
        <w:rPr>
          <w:sz w:val="22"/>
          <w:szCs w:val="22"/>
        </w:rPr>
        <w:t xml:space="preserve"> </w:t>
      </w:r>
      <w:r w:rsidR="00E67000" w:rsidRPr="00880CC0">
        <w:rPr>
          <w:sz w:val="22"/>
          <w:szCs w:val="22"/>
        </w:rPr>
        <w:t>– polska sztangistka i medalistka igrzysk paraolimpijskich. Nagrodę w kategorii „Życie Społeczne” otrzymała Paulina Stolarek, która udziela porad prawnych m.in. osobom z niepełnosprawnościami, działa lokalnie i pokazuje innym osobom z wadą słuchu, że ich życie nie musi</w:t>
      </w:r>
      <w:r w:rsidRPr="00880CC0">
        <w:rPr>
          <w:sz w:val="22"/>
          <w:szCs w:val="22"/>
        </w:rPr>
        <w:t xml:space="preserve"> być ograniczane</w:t>
      </w:r>
      <w:r w:rsidR="00E67000" w:rsidRPr="00880CC0">
        <w:rPr>
          <w:sz w:val="22"/>
          <w:szCs w:val="22"/>
        </w:rPr>
        <w:t xml:space="preserve">. W kategorii „Życie Zawodowe” nagrodę otrzymała Bogumiła </w:t>
      </w:r>
      <w:proofErr w:type="spellStart"/>
      <w:r w:rsidR="00E67000" w:rsidRPr="00880CC0">
        <w:rPr>
          <w:sz w:val="22"/>
          <w:szCs w:val="22"/>
        </w:rPr>
        <w:t>Szlaska</w:t>
      </w:r>
      <w:proofErr w:type="spellEnd"/>
      <w:r w:rsidR="00E67000" w:rsidRPr="00880CC0">
        <w:rPr>
          <w:sz w:val="22"/>
          <w:szCs w:val="22"/>
        </w:rPr>
        <w:t>, która od 2012 r. kieruje Warsztatami Terapii Zajęciowej w Świeszewie (gm. Świercze, pow. pułtuski), pełni również funkcję Prezesa Stowarzyszenia Wsparcia Społecznego. Kolejną laureatką – tym razem w</w:t>
      </w:r>
      <w:r w:rsidR="005A3237" w:rsidRPr="00880CC0">
        <w:rPr>
          <w:sz w:val="22"/>
          <w:szCs w:val="22"/>
        </w:rPr>
        <w:t> </w:t>
      </w:r>
      <w:r w:rsidR="00E67000" w:rsidRPr="00880CC0">
        <w:rPr>
          <w:sz w:val="22"/>
          <w:szCs w:val="22"/>
        </w:rPr>
        <w:t>kategorii „Kultura i Sztuka” </w:t>
      </w:r>
      <w:r w:rsidRPr="00880CC0">
        <w:rPr>
          <w:sz w:val="22"/>
          <w:szCs w:val="22"/>
        </w:rPr>
        <w:t>była</w:t>
      </w:r>
      <w:r w:rsidR="00E67000" w:rsidRPr="00880CC0">
        <w:rPr>
          <w:sz w:val="22"/>
          <w:szCs w:val="22"/>
        </w:rPr>
        <w:t> Joanna Czapla. Mimo rdzeniowego zaniku mięśni i respiratora ukończyła filologię angielską, a w 2016 r. wydała książkę „</w:t>
      </w:r>
      <w:proofErr w:type="spellStart"/>
      <w:r w:rsidR="00E67000" w:rsidRPr="00880CC0">
        <w:rPr>
          <w:sz w:val="22"/>
          <w:szCs w:val="22"/>
        </w:rPr>
        <w:t>ACZkolwiek</w:t>
      </w:r>
      <w:proofErr w:type="spellEnd"/>
      <w:r w:rsidR="00E67000" w:rsidRPr="00880CC0">
        <w:rPr>
          <w:sz w:val="22"/>
          <w:szCs w:val="22"/>
        </w:rPr>
        <w:t xml:space="preserve"> kocham życie”, którą napisała jednym palcem, posługując się telefonem i ekranem dotykowym. Joanna Czapla prowadzi swojego bloga. W kategorii „Przyjaciółka Osób z Niepełnosprawnościami” została nagr</w:t>
      </w:r>
      <w:r w:rsidR="00AA16E5" w:rsidRPr="00880CC0">
        <w:rPr>
          <w:sz w:val="22"/>
          <w:szCs w:val="22"/>
        </w:rPr>
        <w:t>o</w:t>
      </w:r>
      <w:r w:rsidR="00E67000" w:rsidRPr="00880CC0">
        <w:rPr>
          <w:sz w:val="22"/>
          <w:szCs w:val="22"/>
        </w:rPr>
        <w:t>dzona Ewa Galus-Raczyńska</w:t>
      </w:r>
      <w:r w:rsidRPr="00880CC0">
        <w:rPr>
          <w:sz w:val="22"/>
          <w:szCs w:val="22"/>
        </w:rPr>
        <w:t xml:space="preserve"> –</w:t>
      </w:r>
      <w:r w:rsidR="00E67000" w:rsidRPr="00880CC0">
        <w:rPr>
          <w:sz w:val="22"/>
          <w:szCs w:val="22"/>
        </w:rPr>
        <w:t xml:space="preserve"> prowadzi ośrodek terapeutyczny dla osób z zaburzeniami odżywiania, którego pensjonariuszami są przede wszystkim osoby młode od 12 do 22 roku życia.</w:t>
      </w:r>
    </w:p>
    <w:p w14:paraId="4BA7CBDF" w14:textId="454F4F0B" w:rsidR="00E67000" w:rsidRPr="00880CC0" w:rsidRDefault="00B47034" w:rsidP="00A60135">
      <w:pPr>
        <w:rPr>
          <w:sz w:val="22"/>
          <w:szCs w:val="22"/>
        </w:rPr>
      </w:pPr>
      <w:r w:rsidRPr="00880CC0">
        <w:rPr>
          <w:sz w:val="22"/>
          <w:szCs w:val="22"/>
        </w:rPr>
        <w:t>W konkursie zorganizowanym w 2019 r. tytułem uhonorowane zostały w kategorii „Sport” – Iwona Żyła, reprezentująca Polskę na arenie międzynarodowej w tenisie stołowym, w kategorii „Kultura i</w:t>
      </w:r>
      <w:r w:rsidR="00880CC0">
        <w:rPr>
          <w:sz w:val="22"/>
          <w:szCs w:val="22"/>
        </w:rPr>
        <w:t> </w:t>
      </w:r>
      <w:r w:rsidRPr="00880CC0">
        <w:rPr>
          <w:sz w:val="22"/>
          <w:szCs w:val="22"/>
        </w:rPr>
        <w:t xml:space="preserve">Sztuka” – Justyna </w:t>
      </w:r>
      <w:proofErr w:type="spellStart"/>
      <w:r w:rsidRPr="00880CC0">
        <w:rPr>
          <w:sz w:val="22"/>
          <w:szCs w:val="22"/>
        </w:rPr>
        <w:t>Neyman</w:t>
      </w:r>
      <w:proofErr w:type="spellEnd"/>
      <w:r w:rsidRPr="00880CC0">
        <w:rPr>
          <w:sz w:val="22"/>
          <w:szCs w:val="22"/>
        </w:rPr>
        <w:t xml:space="preserve">, twórczyni </w:t>
      </w:r>
      <w:proofErr w:type="spellStart"/>
      <w:r w:rsidRPr="00880CC0">
        <w:rPr>
          <w:sz w:val="22"/>
          <w:szCs w:val="22"/>
        </w:rPr>
        <w:t>DuftArtu</w:t>
      </w:r>
      <w:proofErr w:type="spellEnd"/>
      <w:r w:rsidRPr="00880CC0">
        <w:rPr>
          <w:sz w:val="22"/>
          <w:szCs w:val="22"/>
        </w:rPr>
        <w:t>, pionierskiego kierunku polegającego na malarskim przedstawieniu zapachu, w</w:t>
      </w:r>
      <w:r w:rsidR="005A3237" w:rsidRPr="00880CC0">
        <w:rPr>
          <w:sz w:val="22"/>
          <w:szCs w:val="22"/>
        </w:rPr>
        <w:t> </w:t>
      </w:r>
      <w:r w:rsidRPr="00880CC0">
        <w:rPr>
          <w:sz w:val="22"/>
          <w:szCs w:val="22"/>
        </w:rPr>
        <w:t xml:space="preserve">kategorii „Życie Społeczne” – Grażyna Radomska, wieloletni prezes Polskiego Stowarzyszenia Diabetyków Oddział Powiatowy w Wołominie, w kategorii „Życie Zawodowe” – Iga </w:t>
      </w:r>
      <w:proofErr w:type="spellStart"/>
      <w:r w:rsidRPr="00880CC0">
        <w:rPr>
          <w:sz w:val="22"/>
          <w:szCs w:val="22"/>
        </w:rPr>
        <w:t>Jendrych</w:t>
      </w:r>
      <w:proofErr w:type="spellEnd"/>
      <w:r w:rsidRPr="00880CC0">
        <w:rPr>
          <w:sz w:val="22"/>
          <w:szCs w:val="22"/>
        </w:rPr>
        <w:t xml:space="preserve">, rekruterka, mentorka, certyfikowana </w:t>
      </w:r>
      <w:proofErr w:type="spellStart"/>
      <w:r w:rsidRPr="00880CC0">
        <w:rPr>
          <w:sz w:val="22"/>
          <w:szCs w:val="22"/>
        </w:rPr>
        <w:t>assesorka</w:t>
      </w:r>
      <w:proofErr w:type="spellEnd"/>
      <w:r w:rsidRPr="00880CC0">
        <w:rPr>
          <w:sz w:val="22"/>
          <w:szCs w:val="22"/>
        </w:rPr>
        <w:t xml:space="preserve">, a także z wykształcenia psycholog i seksuolog, prowadząca m.in. fanpage „Kobieta na barykadach”, w kategorii „Dobry Start” – Małgorzata Grzegrzółka, 21-letnia sportsmenka, wielokrotna medalistka Mistrzostw Polski </w:t>
      </w:r>
      <w:r w:rsidRPr="00880CC0">
        <w:rPr>
          <w:sz w:val="22"/>
          <w:szCs w:val="22"/>
        </w:rPr>
        <w:lastRenderedPageBreak/>
        <w:t>w pływaniu, w kategorii „Przyjaciółka Osób z Niepełnosprawnościami” – Justyna Sobczyk, twórczyni Teatru 21, który zrodził się w 2005 r. z warsztatów w Zespole Społecznych Szkół Specjalnych „Dać Szansę” w Warszawie</w:t>
      </w:r>
      <w:r w:rsidR="00B5036F">
        <w:rPr>
          <w:sz w:val="22"/>
          <w:szCs w:val="22"/>
        </w:rPr>
        <w:t>, a obecnie swoje sztuki wystawia na całym świecie.</w:t>
      </w:r>
      <w:r w:rsidRPr="00880CC0">
        <w:rPr>
          <w:sz w:val="22"/>
          <w:szCs w:val="22"/>
        </w:rPr>
        <w:t xml:space="preserve"> Członkami zespołu są</w:t>
      </w:r>
      <w:r w:rsidR="00B5036F">
        <w:rPr>
          <w:sz w:val="22"/>
          <w:szCs w:val="22"/>
        </w:rPr>
        <w:t> </w:t>
      </w:r>
      <w:r w:rsidRPr="00880CC0">
        <w:rPr>
          <w:sz w:val="22"/>
          <w:szCs w:val="22"/>
        </w:rPr>
        <w:t>uczniowie oraz absolwenci szkoły</w:t>
      </w:r>
      <w:r w:rsidR="00B5036F">
        <w:rPr>
          <w:sz w:val="22"/>
          <w:szCs w:val="22"/>
        </w:rPr>
        <w:t xml:space="preserve"> – m.in. osoby </w:t>
      </w:r>
      <w:r w:rsidRPr="00880CC0">
        <w:rPr>
          <w:sz w:val="22"/>
          <w:szCs w:val="22"/>
        </w:rPr>
        <w:t>z</w:t>
      </w:r>
      <w:r w:rsidR="00B5036F">
        <w:rPr>
          <w:sz w:val="22"/>
          <w:szCs w:val="22"/>
        </w:rPr>
        <w:t> </w:t>
      </w:r>
      <w:r w:rsidRPr="00880CC0">
        <w:rPr>
          <w:sz w:val="22"/>
          <w:szCs w:val="22"/>
        </w:rPr>
        <w:t>zespołem Downa i z autyzmem.</w:t>
      </w:r>
    </w:p>
    <w:p w14:paraId="6995FA57" w14:textId="77777777" w:rsidR="00E67000" w:rsidRPr="00D42270" w:rsidRDefault="00E67000" w:rsidP="0064797A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/>
          <w:spacing w:val="0"/>
          <w:sz w:val="22"/>
          <w:szCs w:val="22"/>
        </w:rPr>
      </w:pPr>
    </w:p>
    <w:p w14:paraId="0B783A9F" w14:textId="1E6DA23B" w:rsidR="00B47034" w:rsidRPr="008D6564" w:rsidRDefault="00B47034" w:rsidP="0064797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pacing w:val="0"/>
          <w:sz w:val="22"/>
          <w:szCs w:val="22"/>
        </w:rPr>
      </w:pPr>
      <w:r w:rsidRPr="008D6564">
        <w:rPr>
          <w:rFonts w:asciiTheme="minorHAnsi" w:hAnsiTheme="minorHAnsi" w:cstheme="minorHAnsi"/>
          <w:iCs/>
          <w:spacing w:val="0"/>
          <w:sz w:val="22"/>
          <w:szCs w:val="22"/>
        </w:rPr>
        <w:t xml:space="preserve">Hanna Maliszewska </w:t>
      </w:r>
    </w:p>
    <w:p w14:paraId="6EF57B4F" w14:textId="2EADE0D4" w:rsidR="00B47034" w:rsidRPr="008D6564" w:rsidRDefault="007720EA" w:rsidP="0064797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pacing w:val="0"/>
          <w:sz w:val="22"/>
          <w:szCs w:val="22"/>
        </w:rPr>
      </w:pPr>
      <w:r w:rsidRPr="008D6564">
        <w:rPr>
          <w:rFonts w:asciiTheme="minorHAnsi" w:hAnsiTheme="minorHAnsi" w:cstheme="minorHAnsi"/>
          <w:iCs/>
          <w:spacing w:val="0"/>
          <w:sz w:val="22"/>
          <w:szCs w:val="22"/>
        </w:rPr>
        <w:t>r</w:t>
      </w:r>
      <w:r w:rsidR="00B47034" w:rsidRPr="008D6564">
        <w:rPr>
          <w:rFonts w:asciiTheme="minorHAnsi" w:hAnsiTheme="minorHAnsi" w:cstheme="minorHAnsi"/>
          <w:iCs/>
          <w:spacing w:val="0"/>
          <w:sz w:val="22"/>
          <w:szCs w:val="22"/>
        </w:rPr>
        <w:t>zeczni</w:t>
      </w:r>
      <w:r w:rsidR="00313CC5" w:rsidRPr="008D6564">
        <w:rPr>
          <w:rFonts w:asciiTheme="minorHAnsi" w:hAnsiTheme="minorHAnsi" w:cstheme="minorHAnsi"/>
          <w:iCs/>
          <w:spacing w:val="0"/>
          <w:sz w:val="22"/>
          <w:szCs w:val="22"/>
        </w:rPr>
        <w:t>czka</w:t>
      </w:r>
      <w:r w:rsidR="00B47034" w:rsidRPr="008D6564">
        <w:rPr>
          <w:rFonts w:asciiTheme="minorHAnsi" w:hAnsiTheme="minorHAnsi" w:cstheme="minorHAnsi"/>
          <w:iCs/>
          <w:spacing w:val="0"/>
          <w:sz w:val="22"/>
          <w:szCs w:val="22"/>
        </w:rPr>
        <w:t xml:space="preserve"> prasow</w:t>
      </w:r>
      <w:r w:rsidR="00313CC5" w:rsidRPr="008D6564">
        <w:rPr>
          <w:rFonts w:asciiTheme="minorHAnsi" w:hAnsiTheme="minorHAnsi" w:cstheme="minorHAnsi"/>
          <w:iCs/>
          <w:spacing w:val="0"/>
          <w:sz w:val="22"/>
          <w:szCs w:val="22"/>
        </w:rPr>
        <w:t>a</w:t>
      </w:r>
    </w:p>
    <w:p w14:paraId="78EB0689" w14:textId="51BAEF39" w:rsidR="0064797A" w:rsidRPr="008D6564" w:rsidRDefault="0064797A" w:rsidP="0064797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spacing w:val="0"/>
          <w:sz w:val="22"/>
          <w:szCs w:val="22"/>
        </w:rPr>
      </w:pPr>
      <w:r w:rsidRPr="008D6564">
        <w:rPr>
          <w:rFonts w:asciiTheme="minorHAnsi" w:hAnsiTheme="minorHAnsi" w:cstheme="minorHAnsi"/>
          <w:iCs/>
          <w:spacing w:val="0"/>
          <w:sz w:val="22"/>
          <w:szCs w:val="22"/>
        </w:rPr>
        <w:t xml:space="preserve">Mazowieckie Centrum Polityki Społecznej </w:t>
      </w:r>
    </w:p>
    <w:p w14:paraId="6B66C0C2" w14:textId="77777777" w:rsidR="0064797A" w:rsidRPr="008D6564" w:rsidRDefault="0064797A" w:rsidP="0064797A">
      <w:pPr>
        <w:spacing w:after="0" w:line="240" w:lineRule="auto"/>
        <w:jc w:val="both"/>
        <w:rPr>
          <w:rFonts w:asciiTheme="minorHAnsi" w:hAnsiTheme="minorHAnsi" w:cstheme="minorHAnsi"/>
          <w:iCs/>
          <w:spacing w:val="0"/>
          <w:sz w:val="22"/>
          <w:szCs w:val="22"/>
          <w:lang w:val="en-US"/>
        </w:rPr>
      </w:pPr>
      <w:r w:rsidRPr="008D6564">
        <w:rPr>
          <w:rFonts w:asciiTheme="minorHAnsi" w:hAnsiTheme="minorHAnsi" w:cstheme="minorHAnsi"/>
          <w:iCs/>
          <w:spacing w:val="0"/>
          <w:sz w:val="22"/>
          <w:szCs w:val="22"/>
          <w:lang w:val="en-US"/>
        </w:rPr>
        <w:t>tel. 798 810 794</w:t>
      </w:r>
    </w:p>
    <w:p w14:paraId="0BA86412" w14:textId="459331CE" w:rsidR="004265E2" w:rsidRPr="008D6564" w:rsidRDefault="0064797A" w:rsidP="0064797A">
      <w:pPr>
        <w:spacing w:after="0" w:line="240" w:lineRule="auto"/>
        <w:jc w:val="both"/>
        <w:rPr>
          <w:rFonts w:asciiTheme="minorHAnsi" w:hAnsiTheme="minorHAnsi" w:cstheme="minorHAnsi"/>
          <w:iCs/>
          <w:spacing w:val="0"/>
          <w:sz w:val="22"/>
          <w:szCs w:val="22"/>
          <w:lang w:val="en-US"/>
        </w:rPr>
      </w:pPr>
      <w:r w:rsidRPr="008D6564">
        <w:rPr>
          <w:rFonts w:asciiTheme="minorHAnsi" w:hAnsiTheme="minorHAnsi" w:cstheme="minorHAnsi"/>
          <w:iCs/>
          <w:spacing w:val="0"/>
          <w:sz w:val="22"/>
          <w:szCs w:val="22"/>
          <w:lang w:val="en-US"/>
        </w:rPr>
        <w:t xml:space="preserve">e-mail </w:t>
      </w:r>
      <w:hyperlink r:id="rId6" w:history="1">
        <w:r w:rsidR="00B47034" w:rsidRPr="008D6564">
          <w:rPr>
            <w:rStyle w:val="Hipercze"/>
            <w:rFonts w:asciiTheme="minorHAnsi" w:hAnsiTheme="minorHAnsi" w:cstheme="minorHAnsi"/>
            <w:iCs/>
            <w:spacing w:val="0"/>
            <w:sz w:val="22"/>
            <w:szCs w:val="22"/>
            <w:lang w:val="en-US"/>
          </w:rPr>
          <w:t>rzecznik@mcps.com.pl</w:t>
        </w:r>
      </w:hyperlink>
    </w:p>
    <w:sectPr w:rsidR="004265E2" w:rsidRPr="008D6564" w:rsidSect="00481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E908" w14:textId="77777777" w:rsidR="00D6591C" w:rsidRDefault="00D6591C">
      <w:pPr>
        <w:spacing w:after="0" w:line="240" w:lineRule="auto"/>
      </w:pPr>
      <w:r>
        <w:separator/>
      </w:r>
    </w:p>
  </w:endnote>
  <w:endnote w:type="continuationSeparator" w:id="0">
    <w:p w14:paraId="1F2EC75F" w14:textId="77777777" w:rsidR="00D6591C" w:rsidRDefault="00D6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97CF" w14:textId="77777777" w:rsidR="00481787" w:rsidRPr="00DB391B" w:rsidRDefault="008C035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5A0991AB" wp14:editId="3C263497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47E81E" w14:textId="77777777" w:rsidR="00481787" w:rsidRPr="00481787" w:rsidRDefault="008C035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36A0B3EC" w14:textId="77777777" w:rsidR="00481787" w:rsidRPr="00DB391B" w:rsidRDefault="008C035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E232339" w14:textId="77777777" w:rsidR="00481787" w:rsidRPr="00DB391B" w:rsidRDefault="008C035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350B2E47" w14:textId="77777777" w:rsidR="004A09D4" w:rsidRDefault="00D6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F277" w14:textId="77777777" w:rsidR="00595FBB" w:rsidRPr="00DB391B" w:rsidRDefault="008C035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20BC497E" wp14:editId="725C28EF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9D47808" w14:textId="77777777" w:rsidR="00595FBB" w:rsidRPr="00481787" w:rsidRDefault="008C0355" w:rsidP="00595FBB">
        <w:pPr>
          <w:pStyle w:val="Stopka"/>
          <w:jc w:val="right"/>
          <w:rPr>
            <w:sz w:val="24"/>
            <w:szCs w:val="24"/>
          </w:rPr>
        </w:pP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370D723F" w14:textId="77777777" w:rsidR="00595FBB" w:rsidRPr="00182B56" w:rsidRDefault="008C0355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ul. Grzybowska 80/82, 00-844 Warszawa, tel.: 22 376 85 00</w:t>
    </w:r>
  </w:p>
  <w:p w14:paraId="19E49C3A" w14:textId="77777777" w:rsidR="00595FBB" w:rsidRPr="00182B56" w:rsidRDefault="008C0355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www.mcps.com.pl, e-mail: mcps@mcps.com.pl</w:t>
    </w:r>
  </w:p>
  <w:p w14:paraId="724A1F87" w14:textId="77777777" w:rsidR="00DB391B" w:rsidRPr="00DB391B" w:rsidRDefault="00D6591C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3ABA" w14:textId="77777777" w:rsidR="00DB391B" w:rsidRPr="00081CF1" w:rsidRDefault="008C035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2FAEE656" wp14:editId="63C7350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BEBC0C" w14:textId="77777777" w:rsidR="00DB391B" w:rsidRPr="00182B56" w:rsidRDefault="008C035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ul. Grzybowska 80/82, 00-844 Warszawa, tel.: 22 376 85 00</w:t>
    </w:r>
  </w:p>
  <w:p w14:paraId="3D410754" w14:textId="77777777" w:rsidR="00DB391B" w:rsidRPr="00182B56" w:rsidRDefault="008C035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www.mcps.com.pl, e-mail: mcps@mcps.com.pl</w:t>
    </w:r>
  </w:p>
  <w:p w14:paraId="02C2FBCF" w14:textId="77777777" w:rsidR="00DB391B" w:rsidRPr="00182B56" w:rsidRDefault="00D6591C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0825" w14:textId="77777777" w:rsidR="00D6591C" w:rsidRDefault="00D6591C">
      <w:pPr>
        <w:spacing w:after="0" w:line="240" w:lineRule="auto"/>
      </w:pPr>
      <w:r>
        <w:separator/>
      </w:r>
    </w:p>
  </w:footnote>
  <w:footnote w:type="continuationSeparator" w:id="0">
    <w:p w14:paraId="7C0BCDD7" w14:textId="77777777" w:rsidR="00D6591C" w:rsidRDefault="00D6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B466" w14:textId="77777777" w:rsidR="004A09D4" w:rsidRDefault="00D6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CFC7DD1" w14:textId="77777777" w:rsidR="004A09D4" w:rsidRDefault="00D6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D73A481" w14:textId="77777777" w:rsidR="004A09D4" w:rsidRDefault="00D6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87A99B8" w14:textId="77777777" w:rsidR="004A09D4" w:rsidRDefault="00D6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0E02" w14:textId="77777777" w:rsidR="004A09D4" w:rsidRDefault="008C03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A113" w14:textId="77777777" w:rsidR="004A09D4" w:rsidRDefault="008C03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49B4193" wp14:editId="632F7BD8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E2"/>
    <w:rsid w:val="000061C7"/>
    <w:rsid w:val="00015BA4"/>
    <w:rsid w:val="00016DBD"/>
    <w:rsid w:val="00021607"/>
    <w:rsid w:val="00022505"/>
    <w:rsid w:val="0003682E"/>
    <w:rsid w:val="000412A8"/>
    <w:rsid w:val="000555DA"/>
    <w:rsid w:val="00056975"/>
    <w:rsid w:val="00056D3C"/>
    <w:rsid w:val="00063296"/>
    <w:rsid w:val="00093BFA"/>
    <w:rsid w:val="000B17F2"/>
    <w:rsid w:val="000C0758"/>
    <w:rsid w:val="000D62A5"/>
    <w:rsid w:val="000E1309"/>
    <w:rsid w:val="000E35B2"/>
    <w:rsid w:val="000F40FD"/>
    <w:rsid w:val="00100682"/>
    <w:rsid w:val="001068BD"/>
    <w:rsid w:val="0012019A"/>
    <w:rsid w:val="001303F0"/>
    <w:rsid w:val="001348E5"/>
    <w:rsid w:val="0014022F"/>
    <w:rsid w:val="001403FE"/>
    <w:rsid w:val="0016228C"/>
    <w:rsid w:val="00194C62"/>
    <w:rsid w:val="001A0777"/>
    <w:rsid w:val="001A188E"/>
    <w:rsid w:val="001B56A1"/>
    <w:rsid w:val="001B6834"/>
    <w:rsid w:val="001E5DC0"/>
    <w:rsid w:val="0020425D"/>
    <w:rsid w:val="002275F0"/>
    <w:rsid w:val="00240C39"/>
    <w:rsid w:val="00247E0A"/>
    <w:rsid w:val="0028017E"/>
    <w:rsid w:val="002A0B68"/>
    <w:rsid w:val="002E0AB7"/>
    <w:rsid w:val="002E61FD"/>
    <w:rsid w:val="002E6E04"/>
    <w:rsid w:val="002F5D9C"/>
    <w:rsid w:val="00313CC5"/>
    <w:rsid w:val="003152CD"/>
    <w:rsid w:val="00315B3D"/>
    <w:rsid w:val="00317A3E"/>
    <w:rsid w:val="00343096"/>
    <w:rsid w:val="003443E9"/>
    <w:rsid w:val="0036549F"/>
    <w:rsid w:val="00365758"/>
    <w:rsid w:val="0036732F"/>
    <w:rsid w:val="00367A27"/>
    <w:rsid w:val="003A2DE5"/>
    <w:rsid w:val="003A3885"/>
    <w:rsid w:val="003C550C"/>
    <w:rsid w:val="003D1DDE"/>
    <w:rsid w:val="003D3FBB"/>
    <w:rsid w:val="003E08E4"/>
    <w:rsid w:val="003E10FD"/>
    <w:rsid w:val="003E430F"/>
    <w:rsid w:val="003F51DC"/>
    <w:rsid w:val="00416CA0"/>
    <w:rsid w:val="004204CA"/>
    <w:rsid w:val="004265E2"/>
    <w:rsid w:val="00426E0D"/>
    <w:rsid w:val="004416A5"/>
    <w:rsid w:val="00465A08"/>
    <w:rsid w:val="004813B8"/>
    <w:rsid w:val="004916D9"/>
    <w:rsid w:val="0049238D"/>
    <w:rsid w:val="00496767"/>
    <w:rsid w:val="00513F66"/>
    <w:rsid w:val="00530079"/>
    <w:rsid w:val="00562FB7"/>
    <w:rsid w:val="00572ABB"/>
    <w:rsid w:val="005A3237"/>
    <w:rsid w:val="005B18F8"/>
    <w:rsid w:val="005B6AC6"/>
    <w:rsid w:val="005C2F16"/>
    <w:rsid w:val="005F11B9"/>
    <w:rsid w:val="00620CF4"/>
    <w:rsid w:val="00624827"/>
    <w:rsid w:val="0062671B"/>
    <w:rsid w:val="0063435D"/>
    <w:rsid w:val="00640DA9"/>
    <w:rsid w:val="006454EB"/>
    <w:rsid w:val="0064797A"/>
    <w:rsid w:val="00685741"/>
    <w:rsid w:val="006942B5"/>
    <w:rsid w:val="006B0743"/>
    <w:rsid w:val="006B317C"/>
    <w:rsid w:val="006B34BC"/>
    <w:rsid w:val="006B48AB"/>
    <w:rsid w:val="00712713"/>
    <w:rsid w:val="00721F68"/>
    <w:rsid w:val="0075330C"/>
    <w:rsid w:val="00767D09"/>
    <w:rsid w:val="007720EA"/>
    <w:rsid w:val="00773D01"/>
    <w:rsid w:val="007863A6"/>
    <w:rsid w:val="007948A4"/>
    <w:rsid w:val="007A1A81"/>
    <w:rsid w:val="007C0A13"/>
    <w:rsid w:val="007E5E03"/>
    <w:rsid w:val="00840F2D"/>
    <w:rsid w:val="00861E9D"/>
    <w:rsid w:val="00867E5F"/>
    <w:rsid w:val="00880CC0"/>
    <w:rsid w:val="00887F14"/>
    <w:rsid w:val="00896B47"/>
    <w:rsid w:val="008B09CB"/>
    <w:rsid w:val="008C0355"/>
    <w:rsid w:val="008C4CB7"/>
    <w:rsid w:val="008D6564"/>
    <w:rsid w:val="008F462D"/>
    <w:rsid w:val="0090314D"/>
    <w:rsid w:val="00925A9A"/>
    <w:rsid w:val="00927A7F"/>
    <w:rsid w:val="00932F56"/>
    <w:rsid w:val="009442E3"/>
    <w:rsid w:val="00974B1F"/>
    <w:rsid w:val="00984594"/>
    <w:rsid w:val="00A60135"/>
    <w:rsid w:val="00A661A7"/>
    <w:rsid w:val="00A927E1"/>
    <w:rsid w:val="00AA16E5"/>
    <w:rsid w:val="00AD4239"/>
    <w:rsid w:val="00AD4857"/>
    <w:rsid w:val="00AF3CEC"/>
    <w:rsid w:val="00B14282"/>
    <w:rsid w:val="00B302F0"/>
    <w:rsid w:val="00B34CF9"/>
    <w:rsid w:val="00B420FB"/>
    <w:rsid w:val="00B42970"/>
    <w:rsid w:val="00B4565B"/>
    <w:rsid w:val="00B47034"/>
    <w:rsid w:val="00B5036F"/>
    <w:rsid w:val="00B67C45"/>
    <w:rsid w:val="00B715ED"/>
    <w:rsid w:val="00B752FB"/>
    <w:rsid w:val="00B80260"/>
    <w:rsid w:val="00B96960"/>
    <w:rsid w:val="00BA0770"/>
    <w:rsid w:val="00BA08DC"/>
    <w:rsid w:val="00BA67F8"/>
    <w:rsid w:val="00BA72A4"/>
    <w:rsid w:val="00BC2219"/>
    <w:rsid w:val="00BE3B37"/>
    <w:rsid w:val="00BE7060"/>
    <w:rsid w:val="00C34CC5"/>
    <w:rsid w:val="00C40F38"/>
    <w:rsid w:val="00C54503"/>
    <w:rsid w:val="00C54780"/>
    <w:rsid w:val="00C65330"/>
    <w:rsid w:val="00C94798"/>
    <w:rsid w:val="00CA4D23"/>
    <w:rsid w:val="00CB1BA2"/>
    <w:rsid w:val="00CC3594"/>
    <w:rsid w:val="00CE354B"/>
    <w:rsid w:val="00CE561C"/>
    <w:rsid w:val="00CE60A4"/>
    <w:rsid w:val="00D07503"/>
    <w:rsid w:val="00D27B26"/>
    <w:rsid w:val="00D31301"/>
    <w:rsid w:val="00D332A6"/>
    <w:rsid w:val="00D34166"/>
    <w:rsid w:val="00D42270"/>
    <w:rsid w:val="00D52E93"/>
    <w:rsid w:val="00D64D69"/>
    <w:rsid w:val="00D64EFD"/>
    <w:rsid w:val="00D6591C"/>
    <w:rsid w:val="00D70B2F"/>
    <w:rsid w:val="00D94C85"/>
    <w:rsid w:val="00DD1631"/>
    <w:rsid w:val="00DD3CE1"/>
    <w:rsid w:val="00DE2962"/>
    <w:rsid w:val="00E0123B"/>
    <w:rsid w:val="00E4329C"/>
    <w:rsid w:val="00E61C17"/>
    <w:rsid w:val="00E62D64"/>
    <w:rsid w:val="00E67000"/>
    <w:rsid w:val="00E80D1F"/>
    <w:rsid w:val="00EA2155"/>
    <w:rsid w:val="00EA3013"/>
    <w:rsid w:val="00EB5B92"/>
    <w:rsid w:val="00EC6508"/>
    <w:rsid w:val="00F1047F"/>
    <w:rsid w:val="00F23D74"/>
    <w:rsid w:val="00F32E08"/>
    <w:rsid w:val="00F67075"/>
    <w:rsid w:val="00F879EF"/>
    <w:rsid w:val="00FA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9C5C"/>
  <w15:chartTrackingRefBased/>
  <w15:docId w15:val="{4D69D4C3-78A1-4249-B289-3C875796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pacing w:val="2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5E2"/>
    <w:pPr>
      <w:spacing w:after="120" w:line="276" w:lineRule="auto"/>
    </w:pPr>
    <w:rPr>
      <w:rFonts w:eastAsia="Calibri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7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E2"/>
    <w:rPr>
      <w:rFonts w:eastAsia="Calibri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74"/>
    <w:rPr>
      <w:rFonts w:asciiTheme="majorHAnsi" w:eastAsiaTheme="majorEastAsia" w:hAnsiTheme="majorHAnsi" w:cstheme="majorBidi"/>
      <w:color w:val="2F5496" w:themeColor="accent1" w:themeShade="BF"/>
      <w:spacing w:val="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2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3D74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F23D74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23D74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pacing w:val="0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23D74"/>
    <w:rPr>
      <w:rFonts w:asciiTheme="minorHAnsi" w:hAnsiTheme="minorHAnsi" w:cstheme="minorBidi"/>
      <w:i/>
      <w:iCs/>
      <w:color w:val="404040" w:themeColor="text1" w:themeTint="BF"/>
      <w:spacing w:val="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1622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228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Hipercze">
    <w:name w:val="Hyperlink"/>
    <w:basedOn w:val="Domylnaczcionkaakapitu"/>
    <w:uiPriority w:val="99"/>
    <w:unhideWhenUsed/>
    <w:rsid w:val="006479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52FB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02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4022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79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000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62D64"/>
    <w:pPr>
      <w:spacing w:after="0" w:line="240" w:lineRule="auto"/>
    </w:pPr>
    <w:rPr>
      <w:rFonts w:eastAsia="Calibri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mcps.com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2</cp:revision>
  <cp:lastPrinted>2022-05-31T09:52:00Z</cp:lastPrinted>
  <dcterms:created xsi:type="dcterms:W3CDTF">2022-06-08T16:25:00Z</dcterms:created>
  <dcterms:modified xsi:type="dcterms:W3CDTF">2022-06-08T16:25:00Z</dcterms:modified>
</cp:coreProperties>
</file>