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8988" w14:textId="77777777" w:rsidR="009E3F03" w:rsidRDefault="00827958" w:rsidP="009E3F03">
      <w:pPr>
        <w:spacing w:after="0" w:line="276" w:lineRule="auto"/>
        <w:ind w:left="2127"/>
        <w:jc w:val="right"/>
        <w:rPr>
          <w:rFonts w:cstheme="minorHAnsi"/>
          <w:color w:val="000000"/>
          <w:sz w:val="18"/>
          <w:szCs w:val="18"/>
        </w:rPr>
      </w:pPr>
      <w:r w:rsidRPr="00B17B6E">
        <w:rPr>
          <w:rFonts w:cstheme="minorHAnsi"/>
          <w:color w:val="000000"/>
          <w:sz w:val="18"/>
          <w:szCs w:val="18"/>
        </w:rPr>
        <w:t xml:space="preserve">Załącznik nr </w:t>
      </w:r>
      <w:r w:rsidR="00281C61" w:rsidRPr="00B17B6E">
        <w:rPr>
          <w:rFonts w:cstheme="minorHAnsi"/>
          <w:color w:val="000000"/>
          <w:sz w:val="18"/>
          <w:szCs w:val="18"/>
        </w:rPr>
        <w:t>6</w:t>
      </w:r>
      <w:r w:rsidRPr="00B17B6E">
        <w:rPr>
          <w:rFonts w:cstheme="minorHAnsi"/>
          <w:color w:val="000000"/>
          <w:sz w:val="18"/>
          <w:szCs w:val="18"/>
        </w:rPr>
        <w:t xml:space="preserve"> </w:t>
      </w:r>
    </w:p>
    <w:p w14:paraId="5B9D4A53" w14:textId="6833711F" w:rsidR="00827958" w:rsidRPr="00B17B6E" w:rsidRDefault="00827958" w:rsidP="009E3F03">
      <w:pPr>
        <w:spacing w:after="0" w:line="276" w:lineRule="auto"/>
        <w:ind w:left="2127"/>
        <w:jc w:val="right"/>
        <w:rPr>
          <w:rFonts w:cstheme="minorHAnsi"/>
          <w:color w:val="000000"/>
          <w:sz w:val="18"/>
          <w:szCs w:val="18"/>
        </w:rPr>
      </w:pPr>
      <w:r w:rsidRPr="00B17B6E">
        <w:rPr>
          <w:rFonts w:cstheme="minorHAnsi"/>
          <w:color w:val="000000"/>
          <w:sz w:val="18"/>
          <w:szCs w:val="18"/>
        </w:rPr>
        <w:t xml:space="preserve">do </w:t>
      </w:r>
      <w:r w:rsidR="009C2E49" w:rsidRPr="00B17B6E">
        <w:rPr>
          <w:rFonts w:cstheme="minorHAnsi"/>
          <w:color w:val="000000"/>
          <w:sz w:val="18"/>
          <w:szCs w:val="18"/>
        </w:rPr>
        <w:t>R</w:t>
      </w:r>
      <w:r w:rsidRPr="00B17B6E">
        <w:rPr>
          <w:rFonts w:cstheme="minorHAnsi"/>
          <w:color w:val="000000"/>
          <w:sz w:val="18"/>
          <w:szCs w:val="18"/>
        </w:rPr>
        <w:t>amowego wzoru porozumienia w sprawie przyznania dotacji na</w:t>
      </w:r>
      <w:r w:rsidR="000429E4" w:rsidRPr="00B17B6E">
        <w:rPr>
          <w:rFonts w:cstheme="minorHAnsi"/>
          <w:color w:val="000000"/>
          <w:sz w:val="18"/>
          <w:szCs w:val="18"/>
        </w:rPr>
        <w:t xml:space="preserve"> </w:t>
      </w:r>
      <w:r w:rsidRPr="00B17B6E">
        <w:rPr>
          <w:rFonts w:cstheme="minorHAnsi"/>
          <w:color w:val="000000"/>
          <w:sz w:val="18"/>
          <w:szCs w:val="18"/>
        </w:rPr>
        <w:t xml:space="preserve">wyposażenie </w:t>
      </w:r>
      <w:r w:rsidR="002B1EB0" w:rsidRPr="00B17B6E">
        <w:rPr>
          <w:rFonts w:cstheme="minorHAnsi"/>
          <w:color w:val="000000"/>
          <w:sz w:val="18"/>
          <w:szCs w:val="18"/>
        </w:rPr>
        <w:t>oraz działalność przez okres pierwszych 3 miesięcy centrum integracji społecznej</w:t>
      </w:r>
    </w:p>
    <w:p w14:paraId="0CC88AE2" w14:textId="26FEE61D" w:rsidR="00827958" w:rsidRPr="00B17B6E" w:rsidRDefault="005E035B" w:rsidP="009E3F03">
      <w:pPr>
        <w:suppressAutoHyphens/>
        <w:spacing w:before="240" w:after="240" w:line="276" w:lineRule="auto"/>
        <w:jc w:val="center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S</w:t>
      </w:r>
      <w:r w:rsidR="003A6AD4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prawozdani</w:t>
      </w: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e</w:t>
      </w:r>
      <w:r w:rsidR="006274A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okresowe/końcowe</w:t>
      </w:r>
      <w:r w:rsidR="00D44CB8" w:rsidRPr="00B17B6E">
        <w:rPr>
          <w:rStyle w:val="Odwoanieprzypisudolnego"/>
          <w:rFonts w:eastAsia="Calibri" w:cstheme="minorHAnsi"/>
          <w:b/>
          <w:kern w:val="1"/>
          <w:sz w:val="24"/>
          <w:szCs w:val="24"/>
          <w:lang w:eastAsia="ar-SA"/>
        </w:rPr>
        <w:footnoteReference w:id="1"/>
      </w: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r w:rsidR="009E3F03">
        <w:rPr>
          <w:rFonts w:eastAsia="Calibri" w:cstheme="minorHAnsi"/>
          <w:b/>
          <w:kern w:val="1"/>
          <w:sz w:val="24"/>
          <w:szCs w:val="24"/>
          <w:lang w:eastAsia="ar-SA"/>
        </w:rPr>
        <w:br/>
      </w:r>
      <w:r w:rsidR="00242150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z wydatkowania dotacji na wyposażenie </w:t>
      </w:r>
      <w:r w:rsidR="002B1EB0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oraz działalność przez okres pierwszych 3 miesięcy centrum integracji społecznej</w:t>
      </w:r>
    </w:p>
    <w:p w14:paraId="73E6DB0C" w14:textId="1A466CF7" w:rsidR="004E61CE" w:rsidRPr="00B17B6E" w:rsidRDefault="004E61CE" w:rsidP="002D3F0D">
      <w:pPr>
        <w:suppressAutoHyphens/>
        <w:spacing w:after="0" w:line="276" w:lineRule="auto"/>
        <w:jc w:val="center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Część opisowa</w:t>
      </w:r>
    </w:p>
    <w:p w14:paraId="1ACEEFE9" w14:textId="0FD68F9F" w:rsidR="00BF7999" w:rsidRPr="00B17B6E" w:rsidRDefault="00BF7999" w:rsidP="002D3F0D">
      <w:pPr>
        <w:suppressAutoHyphens/>
        <w:spacing w:after="0" w:line="276" w:lineRule="auto"/>
        <w:jc w:val="center"/>
        <w:rPr>
          <w:rFonts w:eastAsia="Calibri" w:cstheme="minorHAnsi"/>
          <w:b/>
          <w:kern w:val="1"/>
          <w:sz w:val="24"/>
          <w:szCs w:val="24"/>
          <w:lang w:eastAsia="ar-SA"/>
        </w:rPr>
      </w:pPr>
    </w:p>
    <w:p w14:paraId="35506F4D" w14:textId="59212BAE" w:rsidR="00BF7999" w:rsidRPr="00B17B6E" w:rsidRDefault="00BF7999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Nazwa CIS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591008884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4A35890" w14:textId="68958A8D" w:rsidR="00BF7999" w:rsidRPr="00B17B6E" w:rsidRDefault="00BF7999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Miejsce funkcjonowania CIS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061138856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AC7223C" w14:textId="4BF122FB" w:rsidR="00973A4E" w:rsidRPr="00B17B6E" w:rsidRDefault="00973A4E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Miejsce realizacji usług CIS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036393050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F83F475" w14:textId="1267D047" w:rsidR="00973A4E" w:rsidRPr="00B17B6E" w:rsidRDefault="00973A4E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Numer i data zawartego porozumienia i aneksów</w:t>
      </w:r>
      <w:r w:rsidR="00A40AEC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do porozumienia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292941101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33ADE2A0" w14:textId="69540CEE" w:rsidR="00A40AEC" w:rsidRPr="00B17B6E" w:rsidRDefault="00A40AEC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Kwota przyznanej dotacji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468981309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65091C9" w14:textId="5880EEFC" w:rsidR="00A40AEC" w:rsidRPr="00B17B6E" w:rsidRDefault="00A40AEC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Okres realizacji</w:t>
      </w:r>
      <w:r w:rsidR="004D1787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925950863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72B0D5B" w14:textId="77777777" w:rsidR="00827958" w:rsidRPr="00B17B6E" w:rsidRDefault="00827958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</w:p>
    <w:p w14:paraId="69AC09D6" w14:textId="19893BA4" w:rsidR="00827958" w:rsidRPr="00B17B6E" w:rsidRDefault="00827958" w:rsidP="002D3F0D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RODZAJ ZADANIA </w:t>
      </w:r>
    </w:p>
    <w:p w14:paraId="40C1BF6C" w14:textId="74F1094F" w:rsidR="00322A18" w:rsidRPr="00B17B6E" w:rsidRDefault="00322A18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Kwota rozliczanej dotacji na wyposażenie CIS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1130011590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6045520F" w14:textId="22AB750D" w:rsidR="00827958" w:rsidRPr="00B17B6E" w:rsidRDefault="00322A18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Kwota rozliczanej dotacji na działalność przez okres pierwszych 3 miesięcy CIS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417755277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6B62CD2" w14:textId="77777777" w:rsidR="00322A18" w:rsidRPr="00B17B6E" w:rsidRDefault="00322A18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</w:p>
    <w:p w14:paraId="5E6A0455" w14:textId="1EB2FF88" w:rsidR="00827958" w:rsidRPr="00B17B6E" w:rsidRDefault="00827958" w:rsidP="002D3F0D">
      <w:pPr>
        <w:numPr>
          <w:ilvl w:val="0"/>
          <w:numId w:val="5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DANE </w:t>
      </w:r>
      <w:r w:rsidR="00451FD3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INSTYTUCJI</w:t>
      </w:r>
    </w:p>
    <w:p w14:paraId="058C1704" w14:textId="6759AE8E" w:rsidR="00763F4D" w:rsidRPr="00B17B6E" w:rsidRDefault="00811943" w:rsidP="002D3F0D">
      <w:pPr>
        <w:numPr>
          <w:ilvl w:val="0"/>
          <w:numId w:val="11"/>
        </w:numPr>
        <w:spacing w:afterLines="200" w:after="480" w:line="276" w:lineRule="auto"/>
        <w:ind w:left="284" w:hanging="284"/>
        <w:contextualSpacing/>
        <w:rPr>
          <w:rFonts w:cstheme="minorHAnsi"/>
          <w:spacing w:val="2"/>
          <w:sz w:val="24"/>
          <w:szCs w:val="24"/>
        </w:rPr>
      </w:pPr>
      <w:r w:rsidRPr="00B17B6E">
        <w:rPr>
          <w:rFonts w:cstheme="minorHAnsi"/>
          <w:spacing w:val="2"/>
          <w:sz w:val="24"/>
          <w:szCs w:val="24"/>
        </w:rPr>
        <w:t>Rodzaj Instytucji:</w:t>
      </w:r>
    </w:p>
    <w:p w14:paraId="6A5BBA10" w14:textId="77777777" w:rsidR="00763F4D" w:rsidRPr="00B17B6E" w:rsidRDefault="00000000" w:rsidP="002D3F0D">
      <w:pPr>
        <w:spacing w:after="0" w:line="276" w:lineRule="auto"/>
        <w:rPr>
          <w:rFonts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-126553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jednostka samorządu terytorialnego, działająca w formie:</w:t>
      </w:r>
    </w:p>
    <w:p w14:paraId="5BFDDED4" w14:textId="77777777" w:rsidR="00763F4D" w:rsidRPr="00B17B6E" w:rsidRDefault="00000000" w:rsidP="002D3F0D">
      <w:pPr>
        <w:spacing w:after="0" w:line="276" w:lineRule="auto"/>
        <w:ind w:left="426"/>
        <w:rPr>
          <w:rFonts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66374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jednostki budżetowej</w:t>
      </w:r>
    </w:p>
    <w:p w14:paraId="355A5291" w14:textId="77777777" w:rsidR="00763F4D" w:rsidRPr="00B17B6E" w:rsidRDefault="00000000" w:rsidP="002D3F0D">
      <w:pPr>
        <w:spacing w:after="0" w:line="276" w:lineRule="auto"/>
        <w:ind w:left="426"/>
        <w:rPr>
          <w:rFonts w:eastAsia="MS Gothic"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16151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samorządowego zakładu budżetowego</w:t>
      </w:r>
    </w:p>
    <w:p w14:paraId="651E5F90" w14:textId="77777777" w:rsidR="00763F4D" w:rsidRPr="00B17B6E" w:rsidRDefault="00000000" w:rsidP="002D3F0D">
      <w:pPr>
        <w:spacing w:after="0" w:line="276" w:lineRule="auto"/>
        <w:rPr>
          <w:rFonts w:eastAsia="MS Gothic"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-425812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organizacja pozarządowa </w:t>
      </w:r>
    </w:p>
    <w:p w14:paraId="5944FDD0" w14:textId="77777777" w:rsidR="00763F4D" w:rsidRPr="00B17B6E" w:rsidRDefault="00000000" w:rsidP="002D3F0D">
      <w:pPr>
        <w:spacing w:after="0" w:line="276" w:lineRule="auto"/>
        <w:rPr>
          <w:rFonts w:eastAsia="MS Gothic"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-114211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spółdzielnia socjalna</w:t>
      </w:r>
    </w:p>
    <w:p w14:paraId="5401B69B" w14:textId="621C73B7" w:rsidR="00763F4D" w:rsidRPr="00B17B6E" w:rsidRDefault="00000000" w:rsidP="002D3F0D">
      <w:pPr>
        <w:spacing w:after="240" w:line="276" w:lineRule="auto"/>
        <w:rPr>
          <w:rFonts w:cstheme="minorHAnsi"/>
          <w:spacing w:val="2"/>
          <w:sz w:val="24"/>
          <w:szCs w:val="24"/>
        </w:rPr>
      </w:pPr>
      <w:sdt>
        <w:sdtPr>
          <w:rPr>
            <w:rFonts w:cstheme="minorHAnsi"/>
            <w:spacing w:val="2"/>
            <w:sz w:val="24"/>
            <w:szCs w:val="24"/>
          </w:rPr>
          <w:id w:val="-59093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F4D" w:rsidRPr="00B17B6E">
            <w:rPr>
              <w:rFonts w:ascii="Segoe UI Symbol" w:eastAsia="MS Gothic" w:hAnsi="Segoe UI Symbol" w:cs="Segoe UI Symbol"/>
              <w:spacing w:val="2"/>
              <w:sz w:val="24"/>
              <w:szCs w:val="24"/>
            </w:rPr>
            <w:t>☐</w:t>
          </w:r>
        </w:sdtContent>
      </w:sdt>
      <w:r w:rsidR="00763F4D" w:rsidRPr="00B17B6E">
        <w:rPr>
          <w:rFonts w:cstheme="minorHAnsi"/>
          <w:spacing w:val="2"/>
          <w:sz w:val="24"/>
          <w:szCs w:val="24"/>
        </w:rPr>
        <w:t xml:space="preserve"> osoby prawne i jednostki organizacyjne działające na podstawie przepisów o stosunku Państwa do Kościoła Katolickiego w Rzeczypospolitej Polskiej, o stosunku Państwa do innych kościołów i związków wyznaniowych oraz o gwarancjach wolności sumienia i wyznania, jeżeli ich cele statutowe obejmują prowadzenie działalności pożytku publicznego</w:t>
      </w:r>
    </w:p>
    <w:p w14:paraId="1638713F" w14:textId="071C81E7" w:rsidR="0056522E" w:rsidRPr="00B17B6E" w:rsidRDefault="0056522E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Nazwa Instytucji</w:t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502090151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7C5E2FA7" w14:textId="6BB0203B" w:rsidR="0056522E" w:rsidRPr="00B17B6E" w:rsidRDefault="00C372D7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Ulica</w:t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2072148982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C473BCF" w14:textId="5ED162CE" w:rsidR="00C372D7" w:rsidRPr="00B17B6E" w:rsidRDefault="00C372D7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Kod pocztowy</w:t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028219846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121E3E7" w14:textId="21C85DEB" w:rsidR="00C372D7" w:rsidRPr="00B17B6E" w:rsidRDefault="00C372D7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Miejscowość</w:t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1108892023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FFD226E" w14:textId="1EC7B51F" w:rsidR="003D45B8" w:rsidRPr="00B17B6E" w:rsidRDefault="003D45B8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lastRenderedPageBreak/>
        <w:t xml:space="preserve">NIP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1474833281"/>
          <w:placeholder>
            <w:docPart w:val="1AAB7529BCEC4B059673595668968988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D1E9606" w14:textId="6E7C3B4E" w:rsidR="003D45B8" w:rsidRPr="00B17B6E" w:rsidRDefault="003D45B8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REGON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29370624"/>
          <w:placeholder>
            <w:docPart w:val="1AAB7529BCEC4B059673595668968988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06296DB" w14:textId="155411CA" w:rsidR="002A4A53" w:rsidRPr="00B17B6E" w:rsidRDefault="002A4A53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Data przyznania statusu CIS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1204170268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53B2D33" w14:textId="2EFBFF65" w:rsidR="002A4A53" w:rsidRPr="00B17B6E" w:rsidRDefault="002A4A53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Data rozpoczęcia działalności</w:t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1614781619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032604C2" w14:textId="14819A70" w:rsidR="002A4A53" w:rsidRPr="00B17B6E" w:rsidRDefault="002A4A53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Forma prawna w jakiej utworzono CIS</w:t>
      </w:r>
      <w:r w:rsidRPr="00B17B6E">
        <w:rPr>
          <w:rStyle w:val="Odwoanieprzypisudolnego"/>
          <w:rFonts w:eastAsia="Calibri" w:cstheme="minorHAnsi"/>
          <w:b/>
          <w:kern w:val="1"/>
          <w:sz w:val="24"/>
          <w:szCs w:val="24"/>
          <w:lang w:eastAsia="ar-SA"/>
        </w:rPr>
        <w:footnoteReference w:id="2"/>
      </w:r>
      <w:r w:rsidR="003D45B8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b/>
            <w:kern w:val="1"/>
            <w:sz w:val="24"/>
            <w:szCs w:val="24"/>
            <w:lang w:eastAsia="ar-SA"/>
          </w:rPr>
          <w:id w:val="-1672860147"/>
          <w:placeholder>
            <w:docPart w:val="DefaultPlaceholder_-1854013440"/>
          </w:placeholder>
          <w:showingPlcHdr/>
          <w:text/>
        </w:sdtPr>
        <w:sdtContent>
          <w:r w:rsidR="00AD6CC9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76039ADC" w14:textId="77777777" w:rsidR="00827958" w:rsidRPr="00B17B6E" w:rsidRDefault="00827958" w:rsidP="002D3F0D">
      <w:p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</w:p>
    <w:p w14:paraId="0358EDE1" w14:textId="77777777" w:rsidR="00827958" w:rsidRPr="00B17B6E" w:rsidRDefault="00827958" w:rsidP="002D3F0D">
      <w:pPr>
        <w:numPr>
          <w:ilvl w:val="0"/>
          <w:numId w:val="5"/>
        </w:numPr>
        <w:suppressAutoHyphens/>
        <w:spacing w:after="0" w:line="276" w:lineRule="auto"/>
        <w:ind w:left="425" w:hanging="425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  <w:bookmarkStart w:id="0" w:name="_Hlk126584169"/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>SPRAWOZDANIE MERYTORYCZNE</w:t>
      </w:r>
    </w:p>
    <w:bookmarkEnd w:id="0"/>
    <w:p w14:paraId="05AA6FD6" w14:textId="77777777" w:rsidR="00F434C9" w:rsidRPr="00B17B6E" w:rsidRDefault="00F434C9" w:rsidP="002D3F0D">
      <w:pPr>
        <w:suppressAutoHyphens/>
        <w:spacing w:after="0" w:line="276" w:lineRule="auto"/>
        <w:contextualSpacing/>
        <w:rPr>
          <w:rFonts w:eastAsia="Calibri" w:cstheme="minorHAnsi"/>
          <w:b/>
          <w:kern w:val="1"/>
          <w:sz w:val="24"/>
          <w:szCs w:val="24"/>
          <w:lang w:eastAsia="ar-SA"/>
        </w:rPr>
      </w:pPr>
    </w:p>
    <w:p w14:paraId="769126D3" w14:textId="5BC524E4" w:rsidR="00827958" w:rsidRPr="00B17B6E" w:rsidRDefault="007167F5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Liczba uczestników objętych działaniami CIS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e o uczestnikach CIS lub KIS i zasadach rekrutacji (średnio roczne dane)"/>
        <w:tblDescription w:val="Tabela zawiera 3 kolumny (liczbę porządkową, kategorie osób które mogą skorzystać ze wsparcia CIS lub KIS oraz deklarowaną liczbę osób). W kolumnie nr 3 należy wpisać odpowiednie wartości."/>
      </w:tblPr>
      <w:tblGrid>
        <w:gridCol w:w="545"/>
        <w:gridCol w:w="3267"/>
        <w:gridCol w:w="1308"/>
        <w:gridCol w:w="1679"/>
        <w:gridCol w:w="1679"/>
      </w:tblGrid>
      <w:tr w:rsidR="004A611A" w:rsidRPr="00B17B6E" w14:paraId="06926025" w14:textId="779FC1EF" w:rsidTr="00BD2DCA">
        <w:trPr>
          <w:trHeight w:val="280"/>
          <w:tblHeader/>
        </w:trPr>
        <w:tc>
          <w:tcPr>
            <w:tcW w:w="545" w:type="dxa"/>
            <w:vAlign w:val="center"/>
          </w:tcPr>
          <w:p w14:paraId="4C75E222" w14:textId="77777777" w:rsidR="004A611A" w:rsidRPr="00B17B6E" w:rsidRDefault="004A611A" w:rsidP="00D5242D">
            <w:pPr>
              <w:spacing w:after="0" w:line="240" w:lineRule="auto"/>
              <w:contextualSpacing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Lp.</w:t>
            </w:r>
          </w:p>
        </w:tc>
        <w:tc>
          <w:tcPr>
            <w:tcW w:w="3267" w:type="dxa"/>
            <w:vAlign w:val="center"/>
          </w:tcPr>
          <w:p w14:paraId="61710838" w14:textId="77777777" w:rsidR="004A611A" w:rsidRPr="00B17B6E" w:rsidRDefault="004A611A" w:rsidP="00D5242D">
            <w:pPr>
              <w:spacing w:after="0" w:line="240" w:lineRule="auto"/>
              <w:contextualSpacing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Uczestnicy CIS lub KIS</w:t>
            </w:r>
          </w:p>
        </w:tc>
        <w:tc>
          <w:tcPr>
            <w:tcW w:w="1308" w:type="dxa"/>
            <w:vAlign w:val="center"/>
          </w:tcPr>
          <w:p w14:paraId="48552C54" w14:textId="1F887893" w:rsidR="004A611A" w:rsidRPr="00B17B6E" w:rsidRDefault="004A611A" w:rsidP="00D5242D">
            <w:pPr>
              <w:spacing w:after="0" w:line="240" w:lineRule="auto"/>
              <w:contextualSpacing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Liczba osób, które rozpoczęły zajęcia</w:t>
            </w:r>
          </w:p>
        </w:tc>
        <w:tc>
          <w:tcPr>
            <w:tcW w:w="1679" w:type="dxa"/>
            <w:vAlign w:val="center"/>
          </w:tcPr>
          <w:p w14:paraId="2B8DA1B8" w14:textId="39077E15" w:rsidR="004A611A" w:rsidRPr="00B17B6E" w:rsidRDefault="004A611A" w:rsidP="00D5242D">
            <w:pPr>
              <w:spacing w:after="0" w:line="240" w:lineRule="auto"/>
              <w:contextualSpacing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Liczba osób, które uczestniczyły w zajęciach</w:t>
            </w:r>
            <w:r w:rsidR="004E2B4C" w:rsidRPr="00B17B6E">
              <w:rPr>
                <w:rStyle w:val="Odwoanieprzypisudolnego"/>
                <w:rFonts w:cstheme="minorHAnsi"/>
                <w:spacing w:val="2"/>
                <w:sz w:val="24"/>
                <w:szCs w:val="24"/>
              </w:rPr>
              <w:footnoteReference w:id="3"/>
            </w:r>
          </w:p>
        </w:tc>
        <w:tc>
          <w:tcPr>
            <w:tcW w:w="1679" w:type="dxa"/>
            <w:vAlign w:val="center"/>
          </w:tcPr>
          <w:p w14:paraId="46DFE110" w14:textId="2F1A011A" w:rsidR="004A611A" w:rsidRPr="00B17B6E" w:rsidRDefault="004A611A" w:rsidP="00D5242D">
            <w:pPr>
              <w:spacing w:after="0" w:line="240" w:lineRule="auto"/>
              <w:contextualSpacing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Liczba osób, które ukończyły zajęcia</w:t>
            </w:r>
          </w:p>
        </w:tc>
      </w:tr>
      <w:tr w:rsidR="004A611A" w:rsidRPr="00B17B6E" w14:paraId="6FEE40D8" w14:textId="15CA0ABE" w:rsidTr="00BD2DCA">
        <w:trPr>
          <w:trHeight w:val="1149"/>
        </w:trPr>
        <w:tc>
          <w:tcPr>
            <w:tcW w:w="545" w:type="dxa"/>
            <w:vAlign w:val="center"/>
          </w:tcPr>
          <w:p w14:paraId="387F25D0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00DA6326" w14:textId="08B16198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Osoby bezdomne realizujące indywidualny program wychodzenia z bezdomności, w rozumieniu przepisów o</w:t>
            </w:r>
            <w:r w:rsidR="00AE6FE8">
              <w:rPr>
                <w:rFonts w:cstheme="minorHAnsi"/>
                <w:spacing w:val="2"/>
                <w:sz w:val="24"/>
                <w:szCs w:val="24"/>
              </w:rPr>
              <w:t> </w:t>
            </w:r>
            <w:r w:rsidRPr="00B17B6E">
              <w:rPr>
                <w:rFonts w:cstheme="minorHAnsi"/>
                <w:spacing w:val="2"/>
                <w:sz w:val="24"/>
                <w:szCs w:val="24"/>
              </w:rPr>
              <w:t>pomocy społecznej</w:t>
            </w:r>
          </w:p>
        </w:tc>
        <w:tc>
          <w:tcPr>
            <w:tcW w:w="1308" w:type="dxa"/>
            <w:vAlign w:val="center"/>
          </w:tcPr>
          <w:p w14:paraId="551A6053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5F23E28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30ACC08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41A64FA2" w14:textId="5041FA70" w:rsidTr="00BD2DCA">
        <w:trPr>
          <w:trHeight w:val="557"/>
        </w:trPr>
        <w:tc>
          <w:tcPr>
            <w:tcW w:w="545" w:type="dxa"/>
            <w:vAlign w:val="center"/>
          </w:tcPr>
          <w:p w14:paraId="223A8AF8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AF2002B" w14:textId="0FEE4911" w:rsidR="004A611A" w:rsidRPr="00B17B6E" w:rsidRDefault="004A611A" w:rsidP="009E3F03">
            <w:pPr>
              <w:spacing w:after="0" w:line="240" w:lineRule="auto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b/>
                <w:bCs/>
                <w:spacing w:val="2"/>
                <w:sz w:val="24"/>
                <w:szCs w:val="24"/>
              </w:rPr>
              <w:t>Osoby uzależnione od</w:t>
            </w:r>
            <w:r w:rsidR="00AE6FE8">
              <w:rPr>
                <w:rFonts w:cstheme="minorHAnsi"/>
                <w:b/>
                <w:bCs/>
                <w:spacing w:val="2"/>
                <w:sz w:val="24"/>
                <w:szCs w:val="24"/>
              </w:rPr>
              <w:t> </w:t>
            </w:r>
            <w:r w:rsidRPr="00B17B6E">
              <w:rPr>
                <w:rFonts w:cstheme="minorHAnsi"/>
                <w:b/>
                <w:bCs/>
                <w:spacing w:val="2"/>
                <w:sz w:val="24"/>
                <w:szCs w:val="24"/>
              </w:rPr>
              <w:t>alkoholu</w:t>
            </w:r>
          </w:p>
        </w:tc>
        <w:tc>
          <w:tcPr>
            <w:tcW w:w="1308" w:type="dxa"/>
            <w:vAlign w:val="center"/>
          </w:tcPr>
          <w:p w14:paraId="70FD54AC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2B42BE8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E3188FD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07E7EEF2" w14:textId="1D61046A" w:rsidTr="00BD2DCA">
        <w:trPr>
          <w:trHeight w:val="689"/>
        </w:trPr>
        <w:tc>
          <w:tcPr>
            <w:tcW w:w="545" w:type="dxa"/>
            <w:vAlign w:val="center"/>
          </w:tcPr>
          <w:p w14:paraId="2449CB27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E034DB7" w14:textId="1A2B13A4" w:rsidR="004A611A" w:rsidRPr="00B17B6E" w:rsidRDefault="004A611A" w:rsidP="009E3F03">
            <w:pPr>
              <w:spacing w:after="0" w:line="240" w:lineRule="auto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b/>
                <w:bCs/>
                <w:spacing w:val="2"/>
                <w:sz w:val="24"/>
                <w:szCs w:val="24"/>
              </w:rPr>
              <w:t>Osoby uzależnione od</w:t>
            </w:r>
            <w:r w:rsidR="00AE6FE8">
              <w:rPr>
                <w:rFonts w:cstheme="minorHAnsi"/>
                <w:b/>
                <w:bCs/>
                <w:spacing w:val="2"/>
                <w:sz w:val="24"/>
                <w:szCs w:val="24"/>
              </w:rPr>
              <w:t> </w:t>
            </w:r>
            <w:r w:rsidRPr="00B17B6E">
              <w:rPr>
                <w:rFonts w:cstheme="minorHAnsi"/>
                <w:b/>
                <w:bCs/>
                <w:spacing w:val="2"/>
                <w:sz w:val="24"/>
                <w:szCs w:val="24"/>
              </w:rPr>
              <w:t>narkotyków lub innych środków odurzających</w:t>
            </w:r>
          </w:p>
        </w:tc>
        <w:tc>
          <w:tcPr>
            <w:tcW w:w="1308" w:type="dxa"/>
            <w:vAlign w:val="center"/>
          </w:tcPr>
          <w:p w14:paraId="1FC94850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5AD5870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DF31A52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60D728B1" w14:textId="62457E06" w:rsidTr="00BD2DCA">
        <w:trPr>
          <w:trHeight w:val="854"/>
        </w:trPr>
        <w:tc>
          <w:tcPr>
            <w:tcW w:w="545" w:type="dxa"/>
            <w:vAlign w:val="center"/>
          </w:tcPr>
          <w:p w14:paraId="67C67122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2EF2089" w14:textId="77777777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Osoby z zaburzeniami psychicznymi, w rozumieniu przepisów o ochronie zdrowia psychicznego</w:t>
            </w:r>
          </w:p>
        </w:tc>
        <w:tc>
          <w:tcPr>
            <w:tcW w:w="1308" w:type="dxa"/>
            <w:vAlign w:val="center"/>
          </w:tcPr>
          <w:p w14:paraId="6ABFF2EC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ADED0F6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F009BE6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7808C8C3" w14:textId="756999B9" w:rsidTr="00BD2DCA">
        <w:trPr>
          <w:trHeight w:val="854"/>
        </w:trPr>
        <w:tc>
          <w:tcPr>
            <w:tcW w:w="545" w:type="dxa"/>
            <w:vAlign w:val="center"/>
          </w:tcPr>
          <w:p w14:paraId="3940E9CA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0A55BBE9" w14:textId="77777777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 xml:space="preserve">Osoby długotrwale bezrobotne w rozumieniu przepisów o promocji zatrudnienia i instytucjach rynku pracy </w:t>
            </w:r>
          </w:p>
        </w:tc>
        <w:tc>
          <w:tcPr>
            <w:tcW w:w="1308" w:type="dxa"/>
            <w:vAlign w:val="center"/>
          </w:tcPr>
          <w:p w14:paraId="16167EBD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D55775B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F3B3FDF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4B859A8F" w14:textId="4F0E3CFB" w:rsidTr="00BD2DCA">
        <w:trPr>
          <w:trHeight w:val="1149"/>
        </w:trPr>
        <w:tc>
          <w:tcPr>
            <w:tcW w:w="545" w:type="dxa"/>
            <w:vAlign w:val="center"/>
          </w:tcPr>
          <w:p w14:paraId="040AD236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2E2F0E5A" w14:textId="256DA53C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 xml:space="preserve">Osoby zwalniane z zakładów karnych, mających trudności w integracji ze środowiskiem, w rozumieniu przepisów </w:t>
            </w:r>
            <w:r w:rsidR="00F060A0" w:rsidRPr="00B17B6E">
              <w:rPr>
                <w:rFonts w:cstheme="minorHAnsi"/>
                <w:spacing w:val="2"/>
                <w:sz w:val="24"/>
                <w:szCs w:val="24"/>
              </w:rPr>
              <w:br/>
            </w:r>
            <w:r w:rsidRPr="00B17B6E">
              <w:rPr>
                <w:rFonts w:cstheme="minorHAnsi"/>
                <w:spacing w:val="2"/>
                <w:sz w:val="24"/>
                <w:szCs w:val="24"/>
              </w:rPr>
              <w:t>o pomocy społecznej</w:t>
            </w:r>
          </w:p>
        </w:tc>
        <w:tc>
          <w:tcPr>
            <w:tcW w:w="1308" w:type="dxa"/>
            <w:vAlign w:val="center"/>
          </w:tcPr>
          <w:p w14:paraId="5E465707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78E5961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0464378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3FBC09B0" w14:textId="52974E13" w:rsidTr="00BD2DCA">
        <w:trPr>
          <w:trHeight w:val="854"/>
        </w:trPr>
        <w:tc>
          <w:tcPr>
            <w:tcW w:w="545" w:type="dxa"/>
            <w:vAlign w:val="center"/>
          </w:tcPr>
          <w:p w14:paraId="5F8732D1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0B57815" w14:textId="77777777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>Uchodźcy realizujący indywidualny program integracji, w rozumieniu przepisów o pomocy społecznej</w:t>
            </w:r>
          </w:p>
        </w:tc>
        <w:tc>
          <w:tcPr>
            <w:tcW w:w="1308" w:type="dxa"/>
            <w:vAlign w:val="center"/>
          </w:tcPr>
          <w:p w14:paraId="2CCC96A5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2F9BFC2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19B15EF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  <w:tr w:rsidR="004A611A" w:rsidRPr="00B17B6E" w14:paraId="652B6F20" w14:textId="05A51BF0" w:rsidTr="00BD2DCA">
        <w:trPr>
          <w:trHeight w:val="1149"/>
        </w:trPr>
        <w:tc>
          <w:tcPr>
            <w:tcW w:w="545" w:type="dxa"/>
            <w:vAlign w:val="center"/>
          </w:tcPr>
          <w:p w14:paraId="2BCC854C" w14:textId="77777777" w:rsidR="004A611A" w:rsidRPr="00B17B6E" w:rsidRDefault="004A611A" w:rsidP="009E3F03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5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0227EB6" w14:textId="1DA506B4" w:rsidR="004A611A" w:rsidRPr="00B17B6E" w:rsidRDefault="004A611A" w:rsidP="009E3F03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B17B6E">
              <w:rPr>
                <w:rFonts w:cstheme="minorHAnsi"/>
                <w:spacing w:val="2"/>
                <w:sz w:val="24"/>
                <w:szCs w:val="24"/>
              </w:rPr>
              <w:t xml:space="preserve">Osoby niepełnosprawne, </w:t>
            </w:r>
            <w:r w:rsidR="002C5C06" w:rsidRPr="00B17B6E">
              <w:rPr>
                <w:rFonts w:cstheme="minorHAnsi"/>
                <w:spacing w:val="2"/>
                <w:sz w:val="24"/>
                <w:szCs w:val="24"/>
              </w:rPr>
              <w:br/>
            </w:r>
            <w:r w:rsidRPr="00B17B6E">
              <w:rPr>
                <w:rFonts w:cstheme="minorHAnsi"/>
                <w:spacing w:val="2"/>
                <w:sz w:val="24"/>
                <w:szCs w:val="24"/>
              </w:rPr>
              <w:t xml:space="preserve">w rozumieniu przepisów </w:t>
            </w:r>
            <w:r w:rsidR="002C5C06" w:rsidRPr="00B17B6E">
              <w:rPr>
                <w:rFonts w:cstheme="minorHAnsi"/>
                <w:spacing w:val="2"/>
                <w:sz w:val="24"/>
                <w:szCs w:val="24"/>
              </w:rPr>
              <w:br/>
            </w:r>
            <w:r w:rsidRPr="00B17B6E">
              <w:rPr>
                <w:rFonts w:cstheme="minorHAnsi"/>
                <w:spacing w:val="2"/>
                <w:sz w:val="24"/>
                <w:szCs w:val="24"/>
              </w:rPr>
              <w:t xml:space="preserve">o rehabilitacji zawodowej </w:t>
            </w:r>
            <w:r w:rsidR="002C5C06" w:rsidRPr="00B17B6E">
              <w:rPr>
                <w:rFonts w:cstheme="minorHAnsi"/>
                <w:spacing w:val="2"/>
                <w:sz w:val="24"/>
                <w:szCs w:val="24"/>
              </w:rPr>
              <w:br/>
            </w:r>
            <w:r w:rsidRPr="00B17B6E">
              <w:rPr>
                <w:rFonts w:cstheme="minorHAnsi"/>
                <w:spacing w:val="2"/>
                <w:sz w:val="24"/>
                <w:szCs w:val="24"/>
              </w:rPr>
              <w:t>i społecznej oraz zatrudnieniu osób niepełnosprawnych</w:t>
            </w:r>
          </w:p>
        </w:tc>
        <w:tc>
          <w:tcPr>
            <w:tcW w:w="1308" w:type="dxa"/>
            <w:vAlign w:val="center"/>
          </w:tcPr>
          <w:p w14:paraId="2663FE9C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7CC9243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A2D7CD0" w14:textId="77777777" w:rsidR="004A611A" w:rsidRPr="00B17B6E" w:rsidRDefault="004A611A" w:rsidP="002D3F0D">
            <w:pPr>
              <w:spacing w:after="0" w:line="276" w:lineRule="auto"/>
              <w:rPr>
                <w:rFonts w:cstheme="minorHAnsi"/>
                <w:spacing w:val="2"/>
                <w:sz w:val="24"/>
                <w:szCs w:val="24"/>
              </w:rPr>
            </w:pPr>
          </w:p>
        </w:tc>
      </w:tr>
    </w:tbl>
    <w:p w14:paraId="58186392" w14:textId="77777777" w:rsidR="00827958" w:rsidRPr="00B17B6E" w:rsidRDefault="00827958" w:rsidP="002D3F0D">
      <w:pPr>
        <w:tabs>
          <w:tab w:val="left" w:pos="1395"/>
        </w:tabs>
        <w:suppressAutoHyphens/>
        <w:spacing w:after="0" w:line="276" w:lineRule="auto"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ab/>
      </w:r>
    </w:p>
    <w:p w14:paraId="77FC7F95" w14:textId="6EE6B668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Jakie warsztaty zostały uruchomione w ramach działalności wytwórczej, handlowej, usługowej? Proszę opisać ich zakres, skalę działalności, odbiorców</w:t>
      </w:r>
      <w:r w:rsidR="007167F5" w:rsidRPr="00B17B6E">
        <w:rPr>
          <w:rFonts w:eastAsia="Calibri" w:cstheme="minorHAnsi"/>
          <w:kern w:val="1"/>
          <w:sz w:val="24"/>
          <w:szCs w:val="24"/>
          <w:lang w:eastAsia="ar-SA"/>
        </w:rPr>
        <w:t>,</w:t>
      </w:r>
      <w:r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itp. Jeśli nie zostały uruchomione warsztaty zapisane we wniosku</w:t>
      </w:r>
      <w:r w:rsidR="007167F5" w:rsidRPr="00B17B6E">
        <w:rPr>
          <w:rFonts w:eastAsia="Calibri" w:cstheme="minorHAnsi"/>
          <w:kern w:val="1"/>
          <w:sz w:val="24"/>
          <w:szCs w:val="24"/>
          <w:lang w:eastAsia="ar-SA"/>
        </w:rPr>
        <w:t>,</w:t>
      </w:r>
      <w:r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proszę </w:t>
      </w:r>
      <w:r w:rsidR="00CF19DC" w:rsidRPr="00B17B6E">
        <w:rPr>
          <w:rFonts w:eastAsia="Calibri" w:cstheme="minorHAnsi"/>
          <w:kern w:val="1"/>
          <w:sz w:val="24"/>
          <w:szCs w:val="24"/>
          <w:lang w:eastAsia="ar-SA"/>
        </w:rPr>
        <w:t>opisać,</w:t>
      </w:r>
      <w:r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dlaczego?</w:t>
      </w:r>
      <w:r w:rsidR="00DA34B1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-1971887436"/>
          <w:placeholder>
            <w:docPart w:val="DefaultPlaceholder_-1854013440"/>
          </w:placeholder>
          <w:showingPlcHdr/>
          <w:text/>
        </w:sdtPr>
        <w:sdtContent>
          <w:r w:rsidR="005C398F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2CB7626D" w14:textId="77777777" w:rsidR="00DA25D3" w:rsidRPr="00B17B6E" w:rsidRDefault="00DA25D3" w:rsidP="002D3F0D">
      <w:pPr>
        <w:suppressAutoHyphens/>
        <w:spacing w:after="0" w:line="276" w:lineRule="auto"/>
        <w:ind w:left="708"/>
        <w:rPr>
          <w:rFonts w:eastAsia="Calibri" w:cstheme="minorHAnsi"/>
          <w:kern w:val="1"/>
          <w:sz w:val="24"/>
          <w:szCs w:val="24"/>
          <w:lang w:eastAsia="ar-SA"/>
        </w:rPr>
      </w:pPr>
    </w:p>
    <w:p w14:paraId="1247CDA3" w14:textId="04F62AAF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Opis zajęć reintegracji społecznej i zawodowej jakie zostały przeprowadzone </w:t>
      </w:r>
      <w:r w:rsidR="002803B7" w:rsidRPr="00B17B6E">
        <w:rPr>
          <w:rFonts w:eastAsia="Calibri" w:cstheme="minorHAnsi"/>
          <w:kern w:val="1"/>
          <w:sz w:val="24"/>
          <w:szCs w:val="24"/>
          <w:lang w:eastAsia="ar-SA"/>
        </w:rPr>
        <w:br/>
      </w:r>
      <w:r w:rsidRPr="00B17B6E">
        <w:rPr>
          <w:rFonts w:eastAsia="Calibri" w:cstheme="minorHAnsi"/>
          <w:kern w:val="1"/>
          <w:sz w:val="24"/>
          <w:szCs w:val="24"/>
          <w:lang w:eastAsia="ar-SA"/>
        </w:rPr>
        <w:t>w okresie realizacji zadania (liczba godzin, liczba grup, uczestników, opis programów, itp.)</w:t>
      </w:r>
      <w:r w:rsidR="0001753D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-1936591356"/>
          <w:placeholder>
            <w:docPart w:val="DefaultPlaceholder_-1854013440"/>
          </w:placeholder>
          <w:showingPlcHdr/>
          <w:text/>
        </w:sdtPr>
        <w:sdtContent>
          <w:r w:rsidR="005C398F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46F53624" w14:textId="77777777" w:rsidR="00827958" w:rsidRPr="00B17B6E" w:rsidRDefault="00827958" w:rsidP="002D3F0D">
      <w:pPr>
        <w:suppressAutoHyphens/>
        <w:spacing w:after="0" w:line="276" w:lineRule="auto"/>
        <w:ind w:left="708"/>
        <w:rPr>
          <w:rFonts w:eastAsia="Calibri" w:cstheme="minorHAnsi"/>
          <w:kern w:val="1"/>
          <w:sz w:val="24"/>
          <w:szCs w:val="24"/>
          <w:lang w:eastAsia="ar-SA"/>
        </w:rPr>
      </w:pPr>
    </w:p>
    <w:p w14:paraId="482AEFCD" w14:textId="3BE0E1EE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Opis realizacji planu rozwoju działalności wytwórczej, handlowej i usługowej - strategii marketingowej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926156128"/>
          <w:placeholder>
            <w:docPart w:val="DefaultPlaceholder_-1854013440"/>
          </w:placeholder>
          <w:showingPlcHdr/>
          <w:text/>
        </w:sdtPr>
        <w:sdtContent>
          <w:r w:rsidR="005C398F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146B174A" w14:textId="77777777" w:rsidR="004254BB" w:rsidRPr="00B17B6E" w:rsidRDefault="004254BB" w:rsidP="002D3F0D">
      <w:pPr>
        <w:suppressAutoHyphens/>
        <w:spacing w:after="0" w:line="276" w:lineRule="auto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</w:p>
    <w:p w14:paraId="6B69388A" w14:textId="72D02EBF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Opis w jaki sposób dofinansowanie wpłynęło na możliwość utworzenia i działalności CIS.</w:t>
      </w:r>
      <w:r w:rsidR="0001753D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-873838198"/>
          <w:placeholder>
            <w:docPart w:val="DefaultPlaceholder_-1854013440"/>
          </w:placeholder>
          <w:showingPlcHdr/>
          <w:text/>
        </w:sdtPr>
        <w:sdtContent>
          <w:r w:rsidR="005C398F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7B94CA0B" w14:textId="77777777" w:rsidR="00827958" w:rsidRPr="00B17B6E" w:rsidRDefault="00827958" w:rsidP="002D3F0D">
      <w:pPr>
        <w:suppressAutoHyphens/>
        <w:spacing w:after="0" w:line="276" w:lineRule="auto"/>
        <w:rPr>
          <w:rFonts w:eastAsia="Calibri" w:cstheme="minorHAnsi"/>
          <w:kern w:val="1"/>
          <w:sz w:val="24"/>
          <w:szCs w:val="24"/>
          <w:lang w:eastAsia="ar-SA"/>
        </w:rPr>
      </w:pPr>
    </w:p>
    <w:p w14:paraId="1618050E" w14:textId="3B3D9710" w:rsidR="00827958" w:rsidRPr="00B17B6E" w:rsidRDefault="00586389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Opis uzyskanych efektów</w:t>
      </w:r>
      <w:r w:rsidR="00F35ED0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CIS </w:t>
      </w:r>
      <w:r w:rsidR="0089688E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1958831786"/>
          <w:placeholder>
            <w:docPart w:val="DefaultPlaceholder_-1854013440"/>
          </w:placeholder>
          <w:showingPlcHdr/>
          <w:text/>
        </w:sdtPr>
        <w:sdtContent>
          <w:r w:rsidR="0089688E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7F193044" w14:textId="77777777" w:rsidR="0089688E" w:rsidRPr="00B17B6E" w:rsidRDefault="0089688E" w:rsidP="002D3F0D">
      <w:pPr>
        <w:suppressAutoHyphens/>
        <w:spacing w:after="0" w:line="276" w:lineRule="auto"/>
        <w:contextualSpacing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</w:p>
    <w:p w14:paraId="4F76D9E6" w14:textId="48D05ED2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Opis bazy lokalowej przystosowanej do prowadzenia działalności dzięki uzyskanej dotacji</w:t>
      </w:r>
      <w:r w:rsidRPr="00B17B6E">
        <w:rPr>
          <w:rFonts w:eastAsia="Calibri" w:cstheme="minorHAnsi"/>
          <w:kern w:val="1"/>
          <w:sz w:val="24"/>
          <w:szCs w:val="24"/>
          <w:vertAlign w:val="superscript"/>
          <w:lang w:eastAsia="ar-SA"/>
        </w:rPr>
        <w:footnoteReference w:id="4"/>
      </w:r>
      <w:r w:rsidR="00EF0794" w:rsidRPr="00B17B6E">
        <w:rPr>
          <w:rFonts w:eastAsia="Calibri" w:cstheme="minorHAnsi"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743918212"/>
          <w:placeholder>
            <w:docPart w:val="DefaultPlaceholder_-1854013440"/>
          </w:placeholder>
          <w:showingPlcHdr/>
          <w:text/>
        </w:sdtPr>
        <w:sdtContent>
          <w:r w:rsidR="00EE2E54" w:rsidRPr="00B17B6E">
            <w:rPr>
              <w:rStyle w:val="Tekstzastpczy"/>
              <w:rFonts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1C8A9892" w14:textId="77777777" w:rsidR="00EE2E54" w:rsidRPr="00B17B6E" w:rsidRDefault="00EE2E54" w:rsidP="002D3F0D">
      <w:pPr>
        <w:suppressAutoHyphens/>
        <w:spacing w:after="0" w:line="276" w:lineRule="auto"/>
        <w:ind w:left="425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</w:p>
    <w:p w14:paraId="1D922AAB" w14:textId="1C3B55A3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425" w:hanging="425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Opis kadry CIS (</w:t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liczba osób zatrudnionych na etat wraz z wymiarem etatu, stanowiskiem </w:t>
      </w:r>
      <w:r w:rsidR="00BD2DCA">
        <w:rPr>
          <w:rFonts w:eastAsia="Calibri" w:cstheme="minorHAnsi"/>
          <w:i/>
          <w:kern w:val="1"/>
          <w:sz w:val="24"/>
          <w:szCs w:val="24"/>
          <w:lang w:eastAsia="ar-SA"/>
        </w:rPr>
        <w:br/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i zakresem zadań, osoby </w:t>
      </w:r>
      <w:r w:rsidR="007167F5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>pracujące</w:t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 na </w:t>
      </w:r>
      <w:r w:rsidR="007167F5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podstawie </w:t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>umowy cywilno-prawne</w:t>
      </w:r>
      <w:r w:rsidR="007167F5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>j</w:t>
      </w:r>
      <w:r w:rsidRPr="00B17B6E">
        <w:rPr>
          <w:rFonts w:eastAsia="Calibri" w:cstheme="minorHAnsi"/>
          <w:kern w:val="1"/>
          <w:sz w:val="24"/>
          <w:szCs w:val="24"/>
          <w:lang w:eastAsia="ar-SA"/>
        </w:rPr>
        <w:t>)</w:t>
      </w:r>
      <w:sdt>
        <w:sdtPr>
          <w:rPr>
            <w:rFonts w:eastAsia="Calibri" w:cstheme="minorHAnsi"/>
            <w:kern w:val="1"/>
            <w:sz w:val="24"/>
            <w:szCs w:val="24"/>
            <w:lang w:eastAsia="ar-SA"/>
          </w:rPr>
          <w:id w:val="-789509306"/>
          <w:placeholder>
            <w:docPart w:val="DefaultPlaceholder_-1854013440"/>
          </w:placeholder>
          <w:showingPlcHdr/>
          <w:text/>
        </w:sdtPr>
        <w:sdtContent>
          <w:r w:rsidR="00EE2E54" w:rsidRPr="00B17B6E">
            <w:rPr>
              <w:rStyle w:val="Tekstzastpczy"/>
              <w:rFonts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3543BF22" w14:textId="77777777" w:rsidR="00827958" w:rsidRPr="00B17B6E" w:rsidRDefault="00827958" w:rsidP="002D3F0D">
      <w:pPr>
        <w:suppressAutoHyphens/>
        <w:spacing w:after="0" w:line="276" w:lineRule="auto"/>
        <w:rPr>
          <w:rFonts w:eastAsia="Calibri" w:cstheme="minorHAnsi"/>
          <w:kern w:val="1"/>
          <w:sz w:val="24"/>
          <w:szCs w:val="24"/>
          <w:lang w:eastAsia="ar-SA"/>
        </w:rPr>
      </w:pPr>
    </w:p>
    <w:p w14:paraId="03083E31" w14:textId="379E57EA" w:rsidR="00827958" w:rsidRPr="00B17B6E" w:rsidRDefault="00827958" w:rsidP="002D3F0D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kern w:val="1"/>
          <w:sz w:val="24"/>
          <w:szCs w:val="24"/>
          <w:lang w:eastAsia="ar-SA"/>
        </w:rPr>
        <w:t>Partnerzy wspierający działalność CIS</w:t>
      </w: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 </w:t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(przedsiębiorcy, jednostki samorządu terytorialnego organizacje pozarządowe, inni, opis zakresu współpracy </w:t>
      </w:r>
      <w:r w:rsidR="0071019E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br/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>i wsparcia)</w:t>
      </w:r>
      <w:r w:rsidR="0001753D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i/>
            <w:kern w:val="1"/>
            <w:sz w:val="24"/>
            <w:szCs w:val="24"/>
            <w:lang w:eastAsia="ar-SA"/>
          </w:rPr>
          <w:id w:val="140934369"/>
          <w:placeholder>
            <w:docPart w:val="DefaultPlaceholder_-1854013440"/>
          </w:placeholder>
          <w:showingPlcHdr/>
          <w:text/>
        </w:sdtPr>
        <w:sdtContent>
          <w:r w:rsidR="00EE2E54" w:rsidRPr="00B17B6E">
            <w:rPr>
              <w:rStyle w:val="Tekstzastpczy"/>
              <w:rFonts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79591289" w14:textId="77777777" w:rsidR="00B65023" w:rsidRPr="00B17B6E" w:rsidRDefault="00B65023" w:rsidP="002D3F0D">
      <w:pPr>
        <w:suppressAutoHyphens/>
        <w:spacing w:after="0" w:line="276" w:lineRule="auto"/>
        <w:ind w:left="426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</w:p>
    <w:p w14:paraId="1AF7A6FE" w14:textId="136C0AB5" w:rsidR="006408FA" w:rsidRPr="00B17B6E" w:rsidRDefault="00784521" w:rsidP="002D3F0D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Opis</w:t>
      </w:r>
      <w:r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 </w:t>
      </w:r>
      <w:r w:rsidR="00432222" w:rsidRPr="00B17B6E">
        <w:rPr>
          <w:rFonts w:eastAsia="Calibri" w:cstheme="minorHAnsi"/>
          <w:bCs/>
          <w:iCs/>
          <w:kern w:val="1"/>
          <w:sz w:val="24"/>
          <w:szCs w:val="24"/>
          <w:lang w:eastAsia="ar-SA"/>
        </w:rPr>
        <w:t>dostępności osobom ze szczególnymi potrzebami w CIS</w:t>
      </w:r>
      <w:r w:rsidR="006408FA" w:rsidRPr="00B17B6E">
        <w:rPr>
          <w:rFonts w:eastAsia="Calibri" w:cstheme="minorHAnsi"/>
          <w:bCs/>
          <w:iCs/>
          <w:kern w:val="1"/>
          <w:sz w:val="24"/>
          <w:szCs w:val="24"/>
          <w:lang w:eastAsia="ar-SA"/>
        </w:rPr>
        <w:t>:</w:t>
      </w:r>
    </w:p>
    <w:p w14:paraId="3A837F4A" w14:textId="32E8967B" w:rsidR="006408FA" w:rsidRPr="00B17B6E" w:rsidRDefault="00B65023" w:rsidP="002D3F0D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iCs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architektonicznej</w:t>
      </w:r>
      <w:sdt>
        <w:sdtPr>
          <w:rPr>
            <w:rFonts w:eastAsia="Calibri" w:cstheme="minorHAnsi"/>
            <w:iCs/>
            <w:kern w:val="1"/>
            <w:sz w:val="24"/>
            <w:szCs w:val="24"/>
            <w:lang w:eastAsia="ar-SA"/>
          </w:rPr>
          <w:id w:val="144093288"/>
          <w:placeholder>
            <w:docPart w:val="DefaultPlaceholder_-1854013440"/>
          </w:placeholder>
          <w:showingPlcHdr/>
          <w:text/>
        </w:sdtPr>
        <w:sdtContent>
          <w:r w:rsidR="006408FA" w:rsidRPr="00B17B6E">
            <w:rPr>
              <w:rStyle w:val="Tekstzastpczy"/>
              <w:rFonts w:cstheme="minorHAnsi"/>
              <w:iCs/>
              <w:sz w:val="24"/>
              <w:szCs w:val="24"/>
            </w:rPr>
            <w:t>Kliknij lub naciśnij tutaj, aby wprowadzić tekst.</w:t>
          </w:r>
        </w:sdtContent>
      </w:sdt>
      <w:r w:rsidR="00784521"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 xml:space="preserve"> </w:t>
      </w:r>
    </w:p>
    <w:p w14:paraId="053B62F9" w14:textId="5728529E" w:rsidR="006408FA" w:rsidRPr="00B17B6E" w:rsidRDefault="00F35ED0" w:rsidP="002D3F0D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iCs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lastRenderedPageBreak/>
        <w:t>c</w:t>
      </w:r>
      <w:r w:rsidR="00784521"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yfrowej</w:t>
      </w:r>
      <w:r w:rsidR="006408FA"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iCs/>
            <w:kern w:val="1"/>
            <w:sz w:val="24"/>
            <w:szCs w:val="24"/>
            <w:lang w:eastAsia="ar-SA"/>
          </w:rPr>
          <w:id w:val="-1046291243"/>
          <w:placeholder>
            <w:docPart w:val="DefaultPlaceholder_-1854013440"/>
          </w:placeholder>
          <w:showingPlcHdr/>
          <w:text/>
        </w:sdtPr>
        <w:sdtContent>
          <w:r w:rsidR="006408FA" w:rsidRPr="00B17B6E">
            <w:rPr>
              <w:rStyle w:val="Tekstzastpczy"/>
              <w:rFonts w:cstheme="minorHAnsi"/>
              <w:iCs/>
              <w:sz w:val="24"/>
              <w:szCs w:val="24"/>
            </w:rPr>
            <w:t>Kliknij lub naciśnij tutaj, aby wprowadzić tekst.</w:t>
          </w:r>
        </w:sdtContent>
      </w:sdt>
      <w:r w:rsidR="00784521"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 xml:space="preserve"> </w:t>
      </w:r>
    </w:p>
    <w:p w14:paraId="1FC953B1" w14:textId="529C9B42" w:rsidR="00F060A0" w:rsidRPr="00B17B6E" w:rsidRDefault="00784521" w:rsidP="002D3F0D">
      <w:pPr>
        <w:numPr>
          <w:ilvl w:val="1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komunikacyjno-informacyjnej</w:t>
      </w:r>
      <w:r w:rsidR="00F35ED0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i/>
            <w:kern w:val="1"/>
            <w:sz w:val="24"/>
            <w:szCs w:val="24"/>
            <w:lang w:eastAsia="ar-SA"/>
          </w:rPr>
          <w:id w:val="2064361011"/>
          <w:placeholder>
            <w:docPart w:val="DefaultPlaceholder_-1854013440"/>
          </w:placeholder>
          <w:showingPlcHdr/>
          <w:text/>
        </w:sdtPr>
        <w:sdtContent>
          <w:r w:rsidR="00F35ED0" w:rsidRPr="00B17B6E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71019E" w:rsidRPr="00B17B6E">
        <w:rPr>
          <w:rFonts w:eastAsia="Calibri" w:cstheme="minorHAnsi"/>
          <w:i/>
          <w:kern w:val="1"/>
          <w:sz w:val="24"/>
          <w:szCs w:val="24"/>
          <w:lang w:eastAsia="ar-SA"/>
        </w:rPr>
        <w:br/>
      </w:r>
    </w:p>
    <w:p w14:paraId="3D671EEE" w14:textId="116699AE" w:rsidR="005E545B" w:rsidRPr="00B17B6E" w:rsidRDefault="0071019E" w:rsidP="002D3F0D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Calibri" w:cstheme="minorHAnsi"/>
          <w:iCs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Opis zaistniałych ryzyk i metod ich minimalizowania</w:t>
      </w:r>
      <w:sdt>
        <w:sdtPr>
          <w:rPr>
            <w:rFonts w:eastAsia="Calibri" w:cstheme="minorHAnsi"/>
            <w:iCs/>
            <w:kern w:val="1"/>
            <w:sz w:val="24"/>
            <w:szCs w:val="24"/>
            <w:lang w:eastAsia="ar-SA"/>
          </w:rPr>
          <w:id w:val="2071769163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iCs/>
              <w:color w:val="auto"/>
              <w:sz w:val="24"/>
              <w:szCs w:val="24"/>
            </w:rPr>
            <w:t>Kliknij lub naciśnij tutaj, aby wprowadzić tekst.</w:t>
          </w:r>
        </w:sdtContent>
      </w:sdt>
    </w:p>
    <w:p w14:paraId="2822643B" w14:textId="77777777" w:rsidR="00900084" w:rsidRPr="00B17B6E" w:rsidRDefault="00900084" w:rsidP="002D3F0D">
      <w:pPr>
        <w:suppressAutoHyphens/>
        <w:spacing w:after="0" w:line="276" w:lineRule="auto"/>
        <w:ind w:left="426"/>
        <w:contextualSpacing/>
        <w:rPr>
          <w:rFonts w:eastAsia="Calibri" w:cstheme="minorHAnsi"/>
          <w:kern w:val="1"/>
          <w:sz w:val="24"/>
          <w:szCs w:val="24"/>
          <w:lang w:eastAsia="ar-SA"/>
        </w:rPr>
      </w:pPr>
    </w:p>
    <w:p w14:paraId="4F3B314B" w14:textId="57DFD6EC" w:rsidR="0017044C" w:rsidRPr="00B17B6E" w:rsidRDefault="0017044C" w:rsidP="002D3F0D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rPr>
          <w:rFonts w:eastAsia="Calibri" w:cstheme="minorHAnsi"/>
          <w:iCs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>Informacje dodatkowe, mogące mieć  znaczenie przy ocenie sprawozdania</w:t>
      </w:r>
      <w:r w:rsidR="00C17838" w:rsidRPr="00B17B6E">
        <w:rPr>
          <w:rFonts w:eastAsia="Calibri" w:cstheme="minorHAnsi"/>
          <w:iCs/>
          <w:kern w:val="1"/>
          <w:sz w:val="24"/>
          <w:szCs w:val="24"/>
          <w:lang w:eastAsia="ar-SA"/>
        </w:rPr>
        <w:t xml:space="preserve"> </w:t>
      </w:r>
      <w:sdt>
        <w:sdtPr>
          <w:rPr>
            <w:rFonts w:eastAsia="Calibri" w:cstheme="minorHAnsi"/>
            <w:iCs/>
            <w:kern w:val="1"/>
            <w:sz w:val="24"/>
            <w:szCs w:val="24"/>
            <w:lang w:eastAsia="ar-SA"/>
          </w:rPr>
          <w:id w:val="2077085274"/>
          <w:placeholder>
            <w:docPart w:val="DefaultPlaceholder_-1854013440"/>
          </w:placeholder>
          <w:showingPlcHdr/>
          <w:text/>
        </w:sdtPr>
        <w:sdtContent>
          <w:r w:rsidRPr="00B17B6E">
            <w:rPr>
              <w:rStyle w:val="Tekstzastpczy"/>
              <w:rFonts w:cstheme="minorHAnsi"/>
              <w:iCs/>
              <w:sz w:val="24"/>
              <w:szCs w:val="24"/>
            </w:rPr>
            <w:t>Kliknij lub naciśnij tutaj, aby wprowadzić tekst.</w:t>
          </w:r>
        </w:sdtContent>
      </w:sdt>
    </w:p>
    <w:p w14:paraId="31993FC8" w14:textId="77777777" w:rsidR="000C4442" w:rsidRPr="00B17B6E" w:rsidRDefault="000C4442" w:rsidP="002D3F0D">
      <w:pPr>
        <w:suppressAutoHyphens/>
        <w:spacing w:after="0" w:line="276" w:lineRule="auto"/>
        <w:contextualSpacing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</w:p>
    <w:p w14:paraId="4497EE67" w14:textId="46727A37" w:rsidR="00107429" w:rsidRPr="00B17B6E" w:rsidRDefault="0017044C" w:rsidP="002D3F0D">
      <w:pPr>
        <w:pStyle w:val="Akapitzlist"/>
        <w:numPr>
          <w:ilvl w:val="0"/>
          <w:numId w:val="18"/>
        </w:numPr>
        <w:suppressAutoHyphens/>
        <w:spacing w:after="0" w:line="276" w:lineRule="auto"/>
        <w:rPr>
          <w:rFonts w:eastAsia="Calibri" w:cstheme="minorHAnsi"/>
          <w:b/>
          <w:kern w:val="1"/>
          <w:sz w:val="24"/>
          <w:szCs w:val="24"/>
          <w:lang w:eastAsia="ar-SA"/>
        </w:rPr>
      </w:pPr>
      <w:r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SPRAWOZDANIE FINANSOWE </w:t>
      </w:r>
      <w:r w:rsidR="00EE050C" w:rsidRPr="00B17B6E">
        <w:rPr>
          <w:rFonts w:eastAsia="Calibri" w:cstheme="minorHAnsi"/>
          <w:b/>
          <w:kern w:val="1"/>
          <w:sz w:val="24"/>
          <w:szCs w:val="24"/>
          <w:lang w:eastAsia="ar-SA"/>
        </w:rPr>
        <w:t xml:space="preserve">– według załącznika do sprawozdania (plik Excel) </w:t>
      </w:r>
    </w:p>
    <w:p w14:paraId="5B9BA496" w14:textId="77777777" w:rsidR="00874D2C" w:rsidRPr="00B17B6E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</w:p>
    <w:p w14:paraId="7D05F969" w14:textId="6E7E5DBB" w:rsidR="00874D2C" w:rsidRPr="00B17B6E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4"/>
          <w:szCs w:val="24"/>
          <w:lang w:eastAsia="ar-SA"/>
        </w:rPr>
      </w:pPr>
    </w:p>
    <w:p w14:paraId="00DEB85D" w14:textId="4A6BF1DE" w:rsidR="00B90FC6" w:rsidRDefault="00B90FC6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2A2AA199" w14:textId="40863D27" w:rsidR="00900084" w:rsidRDefault="00900084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8E4E173" w14:textId="7FA9E246" w:rsidR="00900084" w:rsidRDefault="00900084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335A8E0B" w14:textId="34080427" w:rsidR="00900084" w:rsidRDefault="00900084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329422F0" w14:textId="77777777" w:rsidR="00900084" w:rsidRDefault="00900084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4A342777" w14:textId="77777777" w:rsidR="00B90FC6" w:rsidRPr="00B9450C" w:rsidRDefault="00B90FC6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4EF41995" w14:textId="77777777" w:rsidR="00B90FC6" w:rsidRPr="00B17B6E" w:rsidRDefault="00B90FC6" w:rsidP="002D3F0D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B17B6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B17B6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 Instytucji</w:t>
      </w:r>
    </w:p>
    <w:p w14:paraId="693E3910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132007D6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4ED95B3B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038DD302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2E4AEC4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443FA3F7" w14:textId="77777777" w:rsidR="00874D2C" w:rsidRPr="00B9450C" w:rsidRDefault="00874D2C" w:rsidP="002D3F0D">
      <w:pPr>
        <w:suppressAutoHyphens/>
        <w:spacing w:after="0" w:line="276" w:lineRule="auto"/>
        <w:rPr>
          <w:rFonts w:eastAsia="Calibri" w:cstheme="minorHAnsi"/>
          <w:color w:val="FF0000"/>
          <w:kern w:val="1"/>
          <w:sz w:val="26"/>
          <w:szCs w:val="26"/>
          <w:lang w:eastAsia="ar-SA"/>
        </w:rPr>
      </w:pPr>
    </w:p>
    <w:p w14:paraId="7E183D7A" w14:textId="261E5A3D" w:rsidR="00F667FA" w:rsidRPr="004C5F0D" w:rsidRDefault="00F667FA" w:rsidP="007A23FB">
      <w:pPr>
        <w:suppressAutoHyphens/>
        <w:spacing w:after="0" w:line="276" w:lineRule="auto"/>
        <w:contextualSpacing/>
        <w:rPr>
          <w:rFonts w:ascii="Arial" w:eastAsia="Calibri" w:hAnsi="Arial" w:cs="Arial"/>
          <w:vanish/>
          <w:lang w:eastAsia="ar-SA"/>
        </w:rPr>
      </w:pPr>
    </w:p>
    <w:sectPr w:rsidR="00F667FA" w:rsidRPr="004C5F0D" w:rsidSect="00B65AB6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662C" w14:textId="77777777" w:rsidR="009F4F76" w:rsidRDefault="009F4F76" w:rsidP="00827958">
      <w:pPr>
        <w:spacing w:after="0" w:line="240" w:lineRule="auto"/>
      </w:pPr>
      <w:r>
        <w:separator/>
      </w:r>
    </w:p>
  </w:endnote>
  <w:endnote w:type="continuationSeparator" w:id="0">
    <w:p w14:paraId="53B41D35" w14:textId="77777777" w:rsidR="009F4F76" w:rsidRDefault="009F4F76" w:rsidP="008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57595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3C0084C1" w14:textId="683FA2B9" w:rsidR="00793C73" w:rsidRPr="00D5242D" w:rsidRDefault="00793C73" w:rsidP="00DE2726">
        <w:pPr>
          <w:pStyle w:val="Stopka"/>
          <w:jc w:val="center"/>
          <w:rPr>
            <w:rFonts w:ascii="Calibri" w:hAnsi="Calibri" w:cs="Calibri"/>
            <w:sz w:val="20"/>
          </w:rPr>
        </w:pPr>
        <w:r w:rsidRPr="00D5242D">
          <w:rPr>
            <w:rFonts w:ascii="Calibri" w:hAnsi="Calibri" w:cs="Calibri"/>
            <w:sz w:val="20"/>
          </w:rPr>
          <w:fldChar w:fldCharType="begin"/>
        </w:r>
        <w:r w:rsidRPr="00D5242D">
          <w:rPr>
            <w:rFonts w:ascii="Calibri" w:hAnsi="Calibri" w:cs="Calibri"/>
            <w:sz w:val="20"/>
          </w:rPr>
          <w:instrText>PAGE   \* MERGEFORMAT</w:instrText>
        </w:r>
        <w:r w:rsidRPr="00D5242D">
          <w:rPr>
            <w:rFonts w:ascii="Calibri" w:hAnsi="Calibri" w:cs="Calibri"/>
            <w:sz w:val="20"/>
          </w:rPr>
          <w:fldChar w:fldCharType="separate"/>
        </w:r>
        <w:r w:rsidR="00B25292" w:rsidRPr="00D5242D">
          <w:rPr>
            <w:rFonts w:ascii="Calibri" w:hAnsi="Calibri" w:cs="Calibri"/>
            <w:noProof/>
            <w:sz w:val="20"/>
          </w:rPr>
          <w:t>4</w:t>
        </w:r>
        <w:r w:rsidRPr="00D5242D">
          <w:rPr>
            <w:rFonts w:ascii="Calibri" w:hAnsi="Calibri" w:cs="Calibr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159D" w14:textId="77777777" w:rsidR="009F4F76" w:rsidRDefault="009F4F76" w:rsidP="00827958">
      <w:pPr>
        <w:spacing w:after="0" w:line="240" w:lineRule="auto"/>
      </w:pPr>
      <w:r>
        <w:separator/>
      </w:r>
    </w:p>
  </w:footnote>
  <w:footnote w:type="continuationSeparator" w:id="0">
    <w:p w14:paraId="5731E97D" w14:textId="77777777" w:rsidR="009F4F76" w:rsidRDefault="009F4F76" w:rsidP="00827958">
      <w:pPr>
        <w:spacing w:after="0" w:line="240" w:lineRule="auto"/>
      </w:pPr>
      <w:r>
        <w:continuationSeparator/>
      </w:r>
    </w:p>
  </w:footnote>
  <w:footnote w:id="1">
    <w:p w14:paraId="7E3BA70A" w14:textId="77777777" w:rsidR="00793C73" w:rsidRPr="00D44CB8" w:rsidRDefault="00793C73" w:rsidP="00D44CB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4CB8">
        <w:rPr>
          <w:rFonts w:ascii="Arial" w:hAnsi="Arial" w:cs="Arial"/>
          <w:i/>
          <w:sz w:val="16"/>
          <w:szCs w:val="16"/>
        </w:rPr>
        <w:t>*niepotrzebne skreślić</w:t>
      </w:r>
    </w:p>
    <w:p w14:paraId="5184358D" w14:textId="77777777" w:rsidR="00793C73" w:rsidRDefault="00793C73">
      <w:pPr>
        <w:pStyle w:val="Tekstprzypisudolnego"/>
      </w:pPr>
    </w:p>
  </w:footnote>
  <w:footnote w:id="2">
    <w:p w14:paraId="479E53CA" w14:textId="74691003" w:rsidR="002A4A53" w:rsidRPr="00D5242D" w:rsidRDefault="002A4A53">
      <w:pPr>
        <w:pStyle w:val="Tekstprzypisudolnego"/>
        <w:rPr>
          <w:rFonts w:ascii="Calibri" w:hAnsi="Calibri" w:cs="Calibri"/>
          <w:sz w:val="18"/>
          <w:szCs w:val="18"/>
        </w:rPr>
      </w:pPr>
      <w:r w:rsidRPr="00D5242D">
        <w:rPr>
          <w:rStyle w:val="Odwoanieprzypisudolnego"/>
          <w:rFonts w:ascii="Calibri" w:hAnsi="Calibri" w:cs="Calibri"/>
        </w:rPr>
        <w:footnoteRef/>
      </w:r>
      <w:r w:rsidRPr="00D5242D">
        <w:rPr>
          <w:rFonts w:ascii="Calibri" w:hAnsi="Calibri" w:cs="Calibri"/>
        </w:rPr>
        <w:t xml:space="preserve"> </w:t>
      </w:r>
      <w:r w:rsidR="00E7713E">
        <w:rPr>
          <w:rFonts w:ascii="Calibri" w:hAnsi="Calibri" w:cs="Calibri"/>
          <w:sz w:val="18"/>
          <w:szCs w:val="18"/>
        </w:rPr>
        <w:t>d</w:t>
      </w:r>
      <w:r w:rsidRPr="00D5242D">
        <w:rPr>
          <w:rFonts w:ascii="Calibri" w:hAnsi="Calibri" w:cs="Calibri"/>
          <w:sz w:val="18"/>
          <w:szCs w:val="18"/>
        </w:rPr>
        <w:t xml:space="preserve">otyczy tylko CIS </w:t>
      </w:r>
      <w:r w:rsidR="005758BD" w:rsidRPr="00D5242D">
        <w:rPr>
          <w:rFonts w:ascii="Calibri" w:hAnsi="Calibri" w:cs="Calibri"/>
          <w:sz w:val="18"/>
          <w:szCs w:val="18"/>
        </w:rPr>
        <w:t>tworzonych/utworzonych przez jednostki samorządu terytorialnego</w:t>
      </w:r>
    </w:p>
  </w:footnote>
  <w:footnote w:id="3">
    <w:p w14:paraId="6F7CC431" w14:textId="7D984011" w:rsidR="004E2B4C" w:rsidRPr="00D5242D" w:rsidRDefault="004E2B4C">
      <w:pPr>
        <w:pStyle w:val="Tekstprzypisudolnego"/>
        <w:rPr>
          <w:rFonts w:ascii="Calibri" w:hAnsi="Calibri" w:cs="Calibri"/>
        </w:rPr>
      </w:pPr>
      <w:r w:rsidRPr="00D5242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5242D">
        <w:rPr>
          <w:rFonts w:ascii="Calibri" w:hAnsi="Calibri" w:cs="Calibri"/>
          <w:sz w:val="18"/>
          <w:szCs w:val="18"/>
        </w:rPr>
        <w:t xml:space="preserve"> </w:t>
      </w:r>
      <w:r w:rsidR="00BD2DCA" w:rsidRPr="00D5242D">
        <w:rPr>
          <w:rFonts w:ascii="Calibri" w:hAnsi="Calibri" w:cs="Calibri"/>
          <w:sz w:val="18"/>
          <w:szCs w:val="18"/>
        </w:rPr>
        <w:t>t</w:t>
      </w:r>
      <w:r w:rsidRPr="00D5242D">
        <w:rPr>
          <w:rFonts w:ascii="Calibri" w:hAnsi="Calibri" w:cs="Calibri"/>
          <w:sz w:val="18"/>
          <w:szCs w:val="18"/>
        </w:rPr>
        <w:t>j. po zakończeniu okresu próbnego</w:t>
      </w:r>
    </w:p>
  </w:footnote>
  <w:footnote w:id="4">
    <w:p w14:paraId="58073312" w14:textId="54DECB7A" w:rsidR="00793C73" w:rsidRPr="00D5242D" w:rsidRDefault="00793C73" w:rsidP="00827958">
      <w:pPr>
        <w:pStyle w:val="Tekstprzypisudolnego"/>
        <w:rPr>
          <w:rFonts w:ascii="Calibri" w:hAnsi="Calibri" w:cs="Calibri"/>
        </w:rPr>
      </w:pPr>
      <w:r w:rsidRPr="00D5242D">
        <w:rPr>
          <w:rStyle w:val="Odwoanieprzypisudolnego"/>
          <w:rFonts w:ascii="Calibri" w:hAnsi="Calibri" w:cs="Calibri"/>
        </w:rPr>
        <w:footnoteRef/>
      </w:r>
      <w:r w:rsidRPr="00D5242D">
        <w:rPr>
          <w:rFonts w:ascii="Calibri" w:hAnsi="Calibri" w:cs="Calibri"/>
        </w:rPr>
        <w:t xml:space="preserve"> </w:t>
      </w:r>
      <w:r w:rsidR="00E7713E">
        <w:rPr>
          <w:rFonts w:ascii="Calibri" w:hAnsi="Calibri" w:cs="Calibri"/>
          <w:sz w:val="16"/>
          <w:szCs w:val="16"/>
        </w:rPr>
        <w:t>d</w:t>
      </w:r>
      <w:r w:rsidRPr="00D5242D">
        <w:rPr>
          <w:rFonts w:ascii="Calibri" w:hAnsi="Calibri" w:cs="Calibri"/>
          <w:sz w:val="16"/>
          <w:szCs w:val="16"/>
        </w:rPr>
        <w:t>otyczy dotacji na pierwsze wyposażenie</w:t>
      </w:r>
      <w:r w:rsidRPr="00D5242D"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A30"/>
    <w:multiLevelType w:val="hybridMultilevel"/>
    <w:tmpl w:val="FC54AC12"/>
    <w:lvl w:ilvl="0" w:tplc="DB2E024E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4BBE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E8B"/>
    <w:multiLevelType w:val="hybridMultilevel"/>
    <w:tmpl w:val="690A2C8E"/>
    <w:lvl w:ilvl="0" w:tplc="9FD09D9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06CB8"/>
    <w:multiLevelType w:val="hybridMultilevel"/>
    <w:tmpl w:val="329A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6C96"/>
    <w:multiLevelType w:val="hybridMultilevel"/>
    <w:tmpl w:val="E83037AE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B94"/>
    <w:multiLevelType w:val="hybridMultilevel"/>
    <w:tmpl w:val="768692AE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752E5"/>
    <w:multiLevelType w:val="hybridMultilevel"/>
    <w:tmpl w:val="E1A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A43AA"/>
    <w:multiLevelType w:val="hybridMultilevel"/>
    <w:tmpl w:val="81B0A404"/>
    <w:lvl w:ilvl="0" w:tplc="041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718B1"/>
    <w:multiLevelType w:val="hybridMultilevel"/>
    <w:tmpl w:val="F8406E04"/>
    <w:lvl w:ilvl="0" w:tplc="540A5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7FBD"/>
    <w:multiLevelType w:val="hybridMultilevel"/>
    <w:tmpl w:val="DD4AE384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62A50"/>
    <w:multiLevelType w:val="hybridMultilevel"/>
    <w:tmpl w:val="E3909E68"/>
    <w:lvl w:ilvl="0" w:tplc="0A5854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17CC"/>
    <w:multiLevelType w:val="hybridMultilevel"/>
    <w:tmpl w:val="38E27F0C"/>
    <w:lvl w:ilvl="0" w:tplc="795AC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21638">
    <w:abstractNumId w:val="5"/>
  </w:num>
  <w:num w:numId="2" w16cid:durableId="2138526780">
    <w:abstractNumId w:val="14"/>
  </w:num>
  <w:num w:numId="3" w16cid:durableId="892160378">
    <w:abstractNumId w:val="13"/>
  </w:num>
  <w:num w:numId="4" w16cid:durableId="707224566">
    <w:abstractNumId w:val="11"/>
  </w:num>
  <w:num w:numId="5" w16cid:durableId="269746677">
    <w:abstractNumId w:val="15"/>
  </w:num>
  <w:num w:numId="6" w16cid:durableId="1794981529">
    <w:abstractNumId w:val="7"/>
  </w:num>
  <w:num w:numId="7" w16cid:durableId="1422528051">
    <w:abstractNumId w:val="10"/>
  </w:num>
  <w:num w:numId="8" w16cid:durableId="180898088">
    <w:abstractNumId w:val="6"/>
  </w:num>
  <w:num w:numId="9" w16cid:durableId="59715713">
    <w:abstractNumId w:val="12"/>
  </w:num>
  <w:num w:numId="10" w16cid:durableId="1234004662">
    <w:abstractNumId w:val="17"/>
  </w:num>
  <w:num w:numId="11" w16cid:durableId="668562642">
    <w:abstractNumId w:val="2"/>
  </w:num>
  <w:num w:numId="12" w16cid:durableId="1698315707">
    <w:abstractNumId w:val="3"/>
  </w:num>
  <w:num w:numId="13" w16cid:durableId="1191409226">
    <w:abstractNumId w:val="1"/>
  </w:num>
  <w:num w:numId="14" w16cid:durableId="1434781789">
    <w:abstractNumId w:val="9"/>
  </w:num>
  <w:num w:numId="15" w16cid:durableId="1591547331">
    <w:abstractNumId w:val="4"/>
  </w:num>
  <w:num w:numId="16" w16cid:durableId="1584603722">
    <w:abstractNumId w:val="16"/>
  </w:num>
  <w:num w:numId="17" w16cid:durableId="208106413">
    <w:abstractNumId w:val="8"/>
  </w:num>
  <w:num w:numId="18" w16cid:durableId="16509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58"/>
    <w:rsid w:val="00014118"/>
    <w:rsid w:val="0001753D"/>
    <w:rsid w:val="00024B4C"/>
    <w:rsid w:val="000429E4"/>
    <w:rsid w:val="00061FFB"/>
    <w:rsid w:val="00064153"/>
    <w:rsid w:val="000674BD"/>
    <w:rsid w:val="00071F06"/>
    <w:rsid w:val="00092699"/>
    <w:rsid w:val="000963CE"/>
    <w:rsid w:val="0009736B"/>
    <w:rsid w:val="000B0A85"/>
    <w:rsid w:val="000C4442"/>
    <w:rsid w:val="000E37BA"/>
    <w:rsid w:val="000E7C42"/>
    <w:rsid w:val="000F0E81"/>
    <w:rsid w:val="000F41DC"/>
    <w:rsid w:val="00107429"/>
    <w:rsid w:val="00114810"/>
    <w:rsid w:val="00117EC9"/>
    <w:rsid w:val="001529EC"/>
    <w:rsid w:val="00155EC1"/>
    <w:rsid w:val="00166EAF"/>
    <w:rsid w:val="0017044C"/>
    <w:rsid w:val="001821E6"/>
    <w:rsid w:val="00182843"/>
    <w:rsid w:val="00184AED"/>
    <w:rsid w:val="00186342"/>
    <w:rsid w:val="00190437"/>
    <w:rsid w:val="001A0FBA"/>
    <w:rsid w:val="001B2B2C"/>
    <w:rsid w:val="001C45F3"/>
    <w:rsid w:val="001E5DED"/>
    <w:rsid w:val="001F2BE2"/>
    <w:rsid w:val="002119CF"/>
    <w:rsid w:val="00212AF2"/>
    <w:rsid w:val="00220146"/>
    <w:rsid w:val="002320BE"/>
    <w:rsid w:val="00232DDB"/>
    <w:rsid w:val="00242150"/>
    <w:rsid w:val="00244C01"/>
    <w:rsid w:val="00252F0B"/>
    <w:rsid w:val="00271815"/>
    <w:rsid w:val="002803B7"/>
    <w:rsid w:val="00281C61"/>
    <w:rsid w:val="0028240E"/>
    <w:rsid w:val="002A4A53"/>
    <w:rsid w:val="002B1EB0"/>
    <w:rsid w:val="002B7C0D"/>
    <w:rsid w:val="002B7D36"/>
    <w:rsid w:val="002C1B6E"/>
    <w:rsid w:val="002C4001"/>
    <w:rsid w:val="002C5C06"/>
    <w:rsid w:val="002D3F0D"/>
    <w:rsid w:val="002E30D9"/>
    <w:rsid w:val="002E794D"/>
    <w:rsid w:val="00322A18"/>
    <w:rsid w:val="003235CD"/>
    <w:rsid w:val="0032444A"/>
    <w:rsid w:val="0035397C"/>
    <w:rsid w:val="00361D4B"/>
    <w:rsid w:val="00382A60"/>
    <w:rsid w:val="00390C45"/>
    <w:rsid w:val="003A386D"/>
    <w:rsid w:val="003A6AD4"/>
    <w:rsid w:val="003B3707"/>
    <w:rsid w:val="003C0944"/>
    <w:rsid w:val="003D0CF9"/>
    <w:rsid w:val="003D45B8"/>
    <w:rsid w:val="003E270B"/>
    <w:rsid w:val="003F5F14"/>
    <w:rsid w:val="00400784"/>
    <w:rsid w:val="004146BC"/>
    <w:rsid w:val="004254BB"/>
    <w:rsid w:val="00426D53"/>
    <w:rsid w:val="00432222"/>
    <w:rsid w:val="0044779C"/>
    <w:rsid w:val="00451FD3"/>
    <w:rsid w:val="00483271"/>
    <w:rsid w:val="00483F23"/>
    <w:rsid w:val="004A611A"/>
    <w:rsid w:val="004C5F0D"/>
    <w:rsid w:val="004D019D"/>
    <w:rsid w:val="004D1787"/>
    <w:rsid w:val="004D22D4"/>
    <w:rsid w:val="004E2B4C"/>
    <w:rsid w:val="004E61CE"/>
    <w:rsid w:val="004F3E32"/>
    <w:rsid w:val="00506B4D"/>
    <w:rsid w:val="0051731F"/>
    <w:rsid w:val="005363BD"/>
    <w:rsid w:val="00557DAA"/>
    <w:rsid w:val="0056522E"/>
    <w:rsid w:val="005758BD"/>
    <w:rsid w:val="00586389"/>
    <w:rsid w:val="005A0FE1"/>
    <w:rsid w:val="005A37EF"/>
    <w:rsid w:val="005A68D8"/>
    <w:rsid w:val="005B76FD"/>
    <w:rsid w:val="005C398F"/>
    <w:rsid w:val="005C50E3"/>
    <w:rsid w:val="005C5996"/>
    <w:rsid w:val="005E035B"/>
    <w:rsid w:val="005E147F"/>
    <w:rsid w:val="005E545B"/>
    <w:rsid w:val="005F22BF"/>
    <w:rsid w:val="005F71BD"/>
    <w:rsid w:val="005F7EAA"/>
    <w:rsid w:val="0060139F"/>
    <w:rsid w:val="006274A8"/>
    <w:rsid w:val="0063076D"/>
    <w:rsid w:val="00632F4F"/>
    <w:rsid w:val="006408FA"/>
    <w:rsid w:val="00644E9B"/>
    <w:rsid w:val="00663233"/>
    <w:rsid w:val="006934C1"/>
    <w:rsid w:val="006A25A2"/>
    <w:rsid w:val="006A7D8A"/>
    <w:rsid w:val="006D1A27"/>
    <w:rsid w:val="0070434C"/>
    <w:rsid w:val="0071019E"/>
    <w:rsid w:val="007167F5"/>
    <w:rsid w:val="0073584B"/>
    <w:rsid w:val="00763F4D"/>
    <w:rsid w:val="007730B5"/>
    <w:rsid w:val="00777543"/>
    <w:rsid w:val="00784521"/>
    <w:rsid w:val="0079320F"/>
    <w:rsid w:val="00793C73"/>
    <w:rsid w:val="007969E9"/>
    <w:rsid w:val="007A23FB"/>
    <w:rsid w:val="007A68A6"/>
    <w:rsid w:val="007B1D00"/>
    <w:rsid w:val="007D67F7"/>
    <w:rsid w:val="007E3F1D"/>
    <w:rsid w:val="00805B46"/>
    <w:rsid w:val="00811943"/>
    <w:rsid w:val="00827958"/>
    <w:rsid w:val="00830B93"/>
    <w:rsid w:val="0083294F"/>
    <w:rsid w:val="00832E48"/>
    <w:rsid w:val="00844E58"/>
    <w:rsid w:val="00856B46"/>
    <w:rsid w:val="00874D2C"/>
    <w:rsid w:val="00880D7C"/>
    <w:rsid w:val="0089688E"/>
    <w:rsid w:val="008C5BD3"/>
    <w:rsid w:val="008E29CE"/>
    <w:rsid w:val="008E5BBA"/>
    <w:rsid w:val="008F3EE1"/>
    <w:rsid w:val="00900084"/>
    <w:rsid w:val="00907121"/>
    <w:rsid w:val="00912CDC"/>
    <w:rsid w:val="00932546"/>
    <w:rsid w:val="00936C82"/>
    <w:rsid w:val="0093716E"/>
    <w:rsid w:val="009569E3"/>
    <w:rsid w:val="00973A4E"/>
    <w:rsid w:val="009762A4"/>
    <w:rsid w:val="009B782C"/>
    <w:rsid w:val="009C2E49"/>
    <w:rsid w:val="009C5D84"/>
    <w:rsid w:val="009D0E26"/>
    <w:rsid w:val="009E1EA6"/>
    <w:rsid w:val="009E2EAC"/>
    <w:rsid w:val="009E3F03"/>
    <w:rsid w:val="009F4F76"/>
    <w:rsid w:val="00A23BB0"/>
    <w:rsid w:val="00A23FEC"/>
    <w:rsid w:val="00A40AEC"/>
    <w:rsid w:val="00A461D3"/>
    <w:rsid w:val="00A55FF8"/>
    <w:rsid w:val="00A811C8"/>
    <w:rsid w:val="00A858D5"/>
    <w:rsid w:val="00AA5543"/>
    <w:rsid w:val="00AD49E7"/>
    <w:rsid w:val="00AD6CC9"/>
    <w:rsid w:val="00AE1AA0"/>
    <w:rsid w:val="00AE6FE8"/>
    <w:rsid w:val="00B002B8"/>
    <w:rsid w:val="00B13BB5"/>
    <w:rsid w:val="00B17B6E"/>
    <w:rsid w:val="00B20C4D"/>
    <w:rsid w:val="00B21CB4"/>
    <w:rsid w:val="00B25292"/>
    <w:rsid w:val="00B278D2"/>
    <w:rsid w:val="00B36EFD"/>
    <w:rsid w:val="00B54144"/>
    <w:rsid w:val="00B63F87"/>
    <w:rsid w:val="00B65023"/>
    <w:rsid w:val="00B65AB6"/>
    <w:rsid w:val="00B87420"/>
    <w:rsid w:val="00B90FC6"/>
    <w:rsid w:val="00B9450C"/>
    <w:rsid w:val="00BC0443"/>
    <w:rsid w:val="00BD2DCA"/>
    <w:rsid w:val="00BD5907"/>
    <w:rsid w:val="00BF2D77"/>
    <w:rsid w:val="00BF7999"/>
    <w:rsid w:val="00C17838"/>
    <w:rsid w:val="00C31AFA"/>
    <w:rsid w:val="00C372D7"/>
    <w:rsid w:val="00C4629E"/>
    <w:rsid w:val="00C53D03"/>
    <w:rsid w:val="00C95274"/>
    <w:rsid w:val="00C95B99"/>
    <w:rsid w:val="00CA258D"/>
    <w:rsid w:val="00CB2DAE"/>
    <w:rsid w:val="00CE041D"/>
    <w:rsid w:val="00CF19DC"/>
    <w:rsid w:val="00CF3824"/>
    <w:rsid w:val="00D02425"/>
    <w:rsid w:val="00D034F0"/>
    <w:rsid w:val="00D07D34"/>
    <w:rsid w:val="00D35F9C"/>
    <w:rsid w:val="00D43E6F"/>
    <w:rsid w:val="00D44CB8"/>
    <w:rsid w:val="00D5242D"/>
    <w:rsid w:val="00D533FD"/>
    <w:rsid w:val="00D5535C"/>
    <w:rsid w:val="00DA25D3"/>
    <w:rsid w:val="00DA310D"/>
    <w:rsid w:val="00DA3143"/>
    <w:rsid w:val="00DA34B1"/>
    <w:rsid w:val="00DA35BB"/>
    <w:rsid w:val="00DA435D"/>
    <w:rsid w:val="00DB51B1"/>
    <w:rsid w:val="00DE2726"/>
    <w:rsid w:val="00E036E3"/>
    <w:rsid w:val="00E32A49"/>
    <w:rsid w:val="00E7713E"/>
    <w:rsid w:val="00E8598B"/>
    <w:rsid w:val="00E93C37"/>
    <w:rsid w:val="00EA0C7D"/>
    <w:rsid w:val="00EB1308"/>
    <w:rsid w:val="00EB60E9"/>
    <w:rsid w:val="00EC079C"/>
    <w:rsid w:val="00ED0AA0"/>
    <w:rsid w:val="00EE050C"/>
    <w:rsid w:val="00EE2E54"/>
    <w:rsid w:val="00EF0794"/>
    <w:rsid w:val="00EF5314"/>
    <w:rsid w:val="00F060A0"/>
    <w:rsid w:val="00F34F45"/>
    <w:rsid w:val="00F35CEB"/>
    <w:rsid w:val="00F35ED0"/>
    <w:rsid w:val="00F420CE"/>
    <w:rsid w:val="00F434C9"/>
    <w:rsid w:val="00F469C2"/>
    <w:rsid w:val="00F667FA"/>
    <w:rsid w:val="00F819E6"/>
    <w:rsid w:val="00F94CA6"/>
    <w:rsid w:val="00F96E9E"/>
    <w:rsid w:val="00FC158E"/>
    <w:rsid w:val="00FE0796"/>
    <w:rsid w:val="00FE4DD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4F94"/>
  <w15:chartTrackingRefBased/>
  <w15:docId w15:val="{A24CE0E0-1DCE-4A79-A80A-D54887B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95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958"/>
  </w:style>
  <w:style w:type="character" w:styleId="Odwoanieprzypisudolnego">
    <w:name w:val="footnote reference"/>
    <w:rsid w:val="008279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4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32A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437"/>
  </w:style>
  <w:style w:type="character" w:styleId="Tekstzastpczy">
    <w:name w:val="Placeholder Text"/>
    <w:basedOn w:val="Domylnaczcionkaakapitu"/>
    <w:uiPriority w:val="99"/>
    <w:semiHidden/>
    <w:rsid w:val="00BF7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938F8-8437-45FC-8D26-59182902FC1F}"/>
      </w:docPartPr>
      <w:docPartBody>
        <w:p w:rsidR="00826784" w:rsidRDefault="009F6384">
          <w:r w:rsidRPr="008660B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AB7529BCEC4B059673595668968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CDE15-688B-41BE-ACFF-8EEBC4AB7D47}"/>
      </w:docPartPr>
      <w:docPartBody>
        <w:p w:rsidR="005B0F5D" w:rsidRDefault="00460424" w:rsidP="00460424">
          <w:pPr>
            <w:pStyle w:val="1AAB7529BCEC4B059673595668968988"/>
          </w:pPr>
          <w:r w:rsidRPr="008660B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84"/>
    <w:rsid w:val="001010A2"/>
    <w:rsid w:val="00103110"/>
    <w:rsid w:val="00223F5D"/>
    <w:rsid w:val="002A0CAD"/>
    <w:rsid w:val="00460424"/>
    <w:rsid w:val="004B3F59"/>
    <w:rsid w:val="005B0F5D"/>
    <w:rsid w:val="006C0162"/>
    <w:rsid w:val="00826784"/>
    <w:rsid w:val="008456C9"/>
    <w:rsid w:val="009F6384"/>
    <w:rsid w:val="00AB65FB"/>
    <w:rsid w:val="00B30132"/>
    <w:rsid w:val="00B720BC"/>
    <w:rsid w:val="00BF2713"/>
    <w:rsid w:val="00C2760C"/>
    <w:rsid w:val="00C9072B"/>
    <w:rsid w:val="00D200D6"/>
    <w:rsid w:val="00E641D2"/>
    <w:rsid w:val="00E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424"/>
    <w:rPr>
      <w:color w:val="808080"/>
    </w:rPr>
  </w:style>
  <w:style w:type="paragraph" w:customStyle="1" w:styleId="1AAB7529BCEC4B059673595668968988">
    <w:name w:val="1AAB7529BCEC4B059673595668968988"/>
    <w:rsid w:val="00460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93AE-84E0-47AC-BFBE-26628D4D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2020-10-06T12:28:00Z</cp:lastPrinted>
  <dcterms:created xsi:type="dcterms:W3CDTF">2023-03-01T09:53:00Z</dcterms:created>
  <dcterms:modified xsi:type="dcterms:W3CDTF">2023-03-01T09:53:00Z</dcterms:modified>
</cp:coreProperties>
</file>