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31399576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26E7A" w:rsidRDefault="00026E7A" w:rsidP="00026E7A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A56A2A" w:rsidRDefault="00A56A2A" w:rsidP="00DA03D9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bookmarkStart w:id="0" w:name="_GoBack"/>
            <w:r w:rsidRPr="00A56A2A">
              <w:rPr>
                <w:rFonts w:ascii="Verdana" w:hAnsi="Verdana" w:cs="Lao UI"/>
                <w:sz w:val="16"/>
                <w:szCs w:val="16"/>
              </w:rPr>
              <w:t>Mazowieckiego</w:t>
            </w:r>
            <w:bookmarkEnd w:id="0"/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F76" w:rsidRPr="00BD182E" w:rsidRDefault="00980F76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980F76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4,5% do 18% alkoholu, z wyjątkiem piwa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9" o:title=""/>
                </v:shape>
                <o:OLEObject Type="Embed" ProgID="PBrush" ShapeID="_x0000_i1026" DrawAspect="Content" ObjectID="_1731399577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Pr="00BD182E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25pt;height:8.25pt" o:ole="">
                  <v:imagedata r:id="rId9" o:title=""/>
                </v:shape>
                <o:OLEObject Type="Embed" ProgID="PBrush" ShapeID="_x0000_i1027" DrawAspect="Content" ObjectID="_1731399578" r:id="rId11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25pt;height:8.25pt" o:ole="">
                  <v:imagedata r:id="rId9" o:title=""/>
                </v:shape>
                <o:OLEObject Type="Embed" ProgID="PBrush" ShapeID="_x0000_i1028" DrawAspect="Content" ObjectID="_1731399579" r:id="rId12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980F76" w:rsidRDefault="00026E7A" w:rsidP="00980F76">
            <w:pPr>
              <w:spacing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>artości sprzedaży napojów alkoholowych w ostatnim roku kalendarzowym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 xml:space="preserve">ie uzupełniaj pola jeśli rozpoczynasz prowadzenie obrotu hurtowego </w:t>
            </w:r>
            <w:r w:rsidR="00980F76" w:rsidRPr="00980F76">
              <w:rPr>
                <w:rFonts w:ascii="Verdana" w:hAnsi="Verdana" w:cs="Lao UI"/>
                <w:i/>
                <w:sz w:val="16"/>
                <w:szCs w:val="16"/>
              </w:rPr>
              <w:t>napojami alkoholowymi o zawartości powyżej 4,5% do 18% alkoholu, z wyjątkiem piwa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4079B1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026E7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9" o:title=""/>
                </v:shape>
                <o:OLEObject Type="Embed" ProgID="PBrush" ShapeID="_x0000_i1029" DrawAspect="Content" ObjectID="_1731399580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C038F6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C038F6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038F6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C038F6" w:rsidRPr="00BD182E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9" o:title=""/>
                </v:shape>
                <o:OLEObject Type="Embed" ProgID="PBrush" ShapeID="_x0000_i1030" DrawAspect="Content" ObjectID="_1731399581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C038F6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038F6" w:rsidRDefault="00C038F6" w:rsidP="00911A10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8F6" w:rsidRPr="00BD182E" w:rsidRDefault="00C038F6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9" o:title=""/>
                </v:shape>
                <o:OLEObject Type="Embed" ProgID="PBrush" ShapeID="_x0000_i1031" DrawAspect="Content" ObjectID="_173139958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038F6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6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1A7A5D">
      <w:footerReference w:type="default" r:id="rId17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169" w:rsidRDefault="00C83169" w:rsidP="003F6C99">
      <w:pPr>
        <w:spacing w:after="0" w:line="240" w:lineRule="auto"/>
      </w:pPr>
      <w:r>
        <w:separator/>
      </w:r>
    </w:p>
  </w:endnote>
  <w:endnote w:type="continuationSeparator" w:id="0">
    <w:p w:rsidR="00C83169" w:rsidRDefault="00C83169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980F76">
          <w:rPr>
            <w:rFonts w:ascii="Verdana" w:hAnsi="Verdana"/>
            <w:sz w:val="16"/>
            <w:szCs w:val="16"/>
          </w:rPr>
          <w:t>Wniosek o wydanie zezwolenia na obrót hurtowy w kraju napojami alkoholowymi o zawartości powyżej 4,5% do 18% alkoholu, z wyjątkiem piwa</w:t>
        </w:r>
      </w:p>
      <w:p w:rsidR="00980F76" w:rsidRP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Więcej informacji znajdziesz na stronie: </w:t>
        </w:r>
        <w:hyperlink r:id="rId1" w:history="1">
          <w:r w:rsidR="004079B1" w:rsidRPr="0069696C">
            <w:rPr>
              <w:rStyle w:val="Hipercze"/>
              <w:rFonts w:ascii="Verdana" w:hAnsi="Verdana"/>
              <w:sz w:val="16"/>
              <w:szCs w:val="16"/>
            </w:rPr>
            <w:t>www.biznes.gov.pl</w:t>
          </w:r>
        </w:hyperlink>
        <w:r w:rsidR="004079B1">
          <w:rPr>
            <w:rFonts w:ascii="Verdana" w:hAnsi="Verdana"/>
            <w:sz w:val="16"/>
            <w:szCs w:val="16"/>
          </w:rPr>
          <w:t xml:space="preserve"> </w:t>
        </w: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A56A2A">
          <w:rPr>
            <w:rFonts w:ascii="Verdana" w:hAnsi="Verdana"/>
            <w:noProof/>
            <w:sz w:val="16"/>
            <w:szCs w:val="16"/>
          </w:rPr>
          <w:t>3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E552CA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C83169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169" w:rsidRDefault="00C83169" w:rsidP="003F6C99">
      <w:pPr>
        <w:spacing w:after="0" w:line="240" w:lineRule="auto"/>
      </w:pPr>
      <w:r>
        <w:separator/>
      </w:r>
    </w:p>
  </w:footnote>
  <w:footnote w:type="continuationSeparator" w:id="0">
    <w:p w:rsidR="00C83169" w:rsidRDefault="00C83169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A5F99"/>
    <w:rsid w:val="001A7A5D"/>
    <w:rsid w:val="001B2BDA"/>
    <w:rsid w:val="001D157E"/>
    <w:rsid w:val="001E0F77"/>
    <w:rsid w:val="001F295A"/>
    <w:rsid w:val="0020472E"/>
    <w:rsid w:val="00211F94"/>
    <w:rsid w:val="002250E7"/>
    <w:rsid w:val="00232C54"/>
    <w:rsid w:val="0024389E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ADD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8B2"/>
    <w:rsid w:val="00604AD3"/>
    <w:rsid w:val="00612425"/>
    <w:rsid w:val="0062158F"/>
    <w:rsid w:val="00651CA1"/>
    <w:rsid w:val="0067258D"/>
    <w:rsid w:val="00673FCB"/>
    <w:rsid w:val="006751F7"/>
    <w:rsid w:val="006769CF"/>
    <w:rsid w:val="00677CB6"/>
    <w:rsid w:val="006A05A3"/>
    <w:rsid w:val="006A2074"/>
    <w:rsid w:val="006A241F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1664"/>
    <w:rsid w:val="009728D2"/>
    <w:rsid w:val="00980F76"/>
    <w:rsid w:val="00983959"/>
    <w:rsid w:val="009851E3"/>
    <w:rsid w:val="0099584B"/>
    <w:rsid w:val="00997697"/>
    <w:rsid w:val="009A6D8D"/>
    <w:rsid w:val="009B1D8C"/>
    <w:rsid w:val="009C75DC"/>
    <w:rsid w:val="009E092F"/>
    <w:rsid w:val="00A1240C"/>
    <w:rsid w:val="00A35918"/>
    <w:rsid w:val="00A556D6"/>
    <w:rsid w:val="00A56A2A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621DC"/>
    <w:rsid w:val="00B75EA1"/>
    <w:rsid w:val="00BA10EF"/>
    <w:rsid w:val="00BA3827"/>
    <w:rsid w:val="00BD182E"/>
    <w:rsid w:val="00BD5667"/>
    <w:rsid w:val="00BF02EF"/>
    <w:rsid w:val="00BF5592"/>
    <w:rsid w:val="00C038F6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83169"/>
    <w:rsid w:val="00C95BE6"/>
    <w:rsid w:val="00CC377C"/>
    <w:rsid w:val="00D014BF"/>
    <w:rsid w:val="00D269EA"/>
    <w:rsid w:val="00D4644B"/>
    <w:rsid w:val="00D507D9"/>
    <w:rsid w:val="00D55759"/>
    <w:rsid w:val="00D55AC9"/>
    <w:rsid w:val="00D7364B"/>
    <w:rsid w:val="00D7796C"/>
    <w:rsid w:val="00D97F3B"/>
    <w:rsid w:val="00DA03D9"/>
    <w:rsid w:val="00DA0516"/>
    <w:rsid w:val="00DC0EB9"/>
    <w:rsid w:val="00DC4B1B"/>
    <w:rsid w:val="00DC5336"/>
    <w:rsid w:val="00DE0A4B"/>
    <w:rsid w:val="00DF0C7E"/>
    <w:rsid w:val="00E0344B"/>
    <w:rsid w:val="00E1619B"/>
    <w:rsid w:val="00E259D5"/>
    <w:rsid w:val="00E27F6A"/>
    <w:rsid w:val="00E3483F"/>
    <w:rsid w:val="00E552CA"/>
    <w:rsid w:val="00E56D41"/>
    <w:rsid w:val="00E61901"/>
    <w:rsid w:val="00E65481"/>
    <w:rsid w:val="00E75C81"/>
    <w:rsid w:val="00E76137"/>
    <w:rsid w:val="00E76EEC"/>
    <w:rsid w:val="00E81790"/>
    <w:rsid w:val="00E94325"/>
    <w:rsid w:val="00ED6C7E"/>
    <w:rsid w:val="00F17363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8635E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zne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B84AE0-084A-44C6-AF06-30A9C113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Sylwia Chmielewska</cp:lastModifiedBy>
  <cp:revision>2</cp:revision>
  <cp:lastPrinted>2016-09-28T12:06:00Z</cp:lastPrinted>
  <dcterms:created xsi:type="dcterms:W3CDTF">2022-12-01T10:33:00Z</dcterms:created>
  <dcterms:modified xsi:type="dcterms:W3CDTF">2022-12-01T10:33:00Z</dcterms:modified>
</cp:coreProperties>
</file>