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1415A" w14:textId="16DC286F" w:rsidR="008E6238" w:rsidRPr="008E6238" w:rsidRDefault="00BC31A3" w:rsidP="008E6238">
      <w:pPr>
        <w:pStyle w:val="Tytu"/>
        <w:spacing w:after="240"/>
        <w:contextualSpacing w:val="0"/>
        <w:jc w:val="right"/>
        <w:rPr>
          <w:rFonts w:ascii="Calibri" w:eastAsiaTheme="minorHAnsi" w:hAnsi="Calibri" w:cs="Calibri"/>
          <w:bCs/>
          <w:spacing w:val="0"/>
          <w:sz w:val="22"/>
          <w:szCs w:val="22"/>
        </w:rPr>
      </w:pPr>
      <w:r>
        <w:rPr>
          <w:rFonts w:ascii="Calibri" w:eastAsiaTheme="minorHAnsi" w:hAnsi="Calibri" w:cs="Calibri"/>
          <w:bCs/>
          <w:spacing w:val="0"/>
          <w:sz w:val="22"/>
          <w:szCs w:val="22"/>
        </w:rPr>
        <w:t>i</w:t>
      </w:r>
      <w:r w:rsidR="008E6238" w:rsidRPr="008E6238">
        <w:rPr>
          <w:rFonts w:ascii="Calibri" w:eastAsiaTheme="minorHAnsi" w:hAnsi="Calibri" w:cs="Calibri"/>
          <w:bCs/>
          <w:spacing w:val="0"/>
          <w:sz w:val="22"/>
          <w:szCs w:val="22"/>
        </w:rPr>
        <w:t xml:space="preserve">nformacja prasowa, </w:t>
      </w:r>
      <w:r w:rsidR="00402A7A">
        <w:rPr>
          <w:rFonts w:ascii="Calibri" w:eastAsiaTheme="minorHAnsi" w:hAnsi="Calibri" w:cs="Calibri"/>
          <w:bCs/>
          <w:spacing w:val="0"/>
          <w:sz w:val="22"/>
          <w:szCs w:val="22"/>
        </w:rPr>
        <w:t>2</w:t>
      </w:r>
      <w:r>
        <w:rPr>
          <w:rFonts w:ascii="Calibri" w:eastAsiaTheme="minorHAnsi" w:hAnsi="Calibri" w:cs="Calibri"/>
          <w:bCs/>
          <w:spacing w:val="0"/>
          <w:sz w:val="22"/>
          <w:szCs w:val="22"/>
        </w:rPr>
        <w:t>3</w:t>
      </w:r>
      <w:r w:rsidR="008E6238" w:rsidRPr="008E6238">
        <w:rPr>
          <w:rFonts w:ascii="Calibri" w:eastAsiaTheme="minorHAnsi" w:hAnsi="Calibri" w:cs="Calibri"/>
          <w:bCs/>
          <w:spacing w:val="0"/>
          <w:sz w:val="22"/>
          <w:szCs w:val="22"/>
        </w:rPr>
        <w:t xml:space="preserve"> </w:t>
      </w:r>
      <w:r w:rsidR="00402A7A">
        <w:rPr>
          <w:rFonts w:ascii="Calibri" w:eastAsiaTheme="minorHAnsi" w:hAnsi="Calibri" w:cs="Calibri"/>
          <w:bCs/>
          <w:spacing w:val="0"/>
          <w:sz w:val="22"/>
          <w:szCs w:val="22"/>
        </w:rPr>
        <w:t>stycznia</w:t>
      </w:r>
      <w:r w:rsidR="008E6238" w:rsidRPr="008E6238">
        <w:rPr>
          <w:rFonts w:ascii="Calibri" w:eastAsiaTheme="minorHAnsi" w:hAnsi="Calibri" w:cs="Calibri"/>
          <w:bCs/>
          <w:spacing w:val="0"/>
          <w:sz w:val="22"/>
          <w:szCs w:val="22"/>
        </w:rPr>
        <w:t xml:space="preserve"> 202</w:t>
      </w:r>
      <w:r w:rsidR="00402A7A">
        <w:rPr>
          <w:rFonts w:ascii="Calibri" w:eastAsiaTheme="minorHAnsi" w:hAnsi="Calibri" w:cs="Calibri"/>
          <w:bCs/>
          <w:spacing w:val="0"/>
          <w:sz w:val="22"/>
          <w:szCs w:val="22"/>
        </w:rPr>
        <w:t>3</w:t>
      </w:r>
      <w:r w:rsidR="008E6238" w:rsidRPr="008E6238">
        <w:rPr>
          <w:rFonts w:ascii="Calibri" w:eastAsiaTheme="minorHAnsi" w:hAnsi="Calibri" w:cs="Calibri"/>
          <w:bCs/>
          <w:spacing w:val="0"/>
          <w:sz w:val="22"/>
          <w:szCs w:val="22"/>
        </w:rPr>
        <w:t xml:space="preserve"> r. </w:t>
      </w:r>
    </w:p>
    <w:p w14:paraId="6A4D0BD5" w14:textId="6521D68D" w:rsidR="00602CDD" w:rsidRPr="00A13525" w:rsidRDefault="00294BD8" w:rsidP="00294BD8">
      <w:pPr>
        <w:pStyle w:val="Tytu"/>
        <w:spacing w:before="360" w:after="240"/>
        <w:contextualSpacing w:val="0"/>
        <w:rPr>
          <w:rFonts w:ascii="Calibri" w:eastAsiaTheme="minorHAnsi" w:hAnsi="Calibri" w:cs="Calibri"/>
          <w:b/>
          <w:bCs/>
          <w:spacing w:val="0"/>
          <w:sz w:val="28"/>
          <w:szCs w:val="28"/>
        </w:rPr>
      </w:pPr>
      <w:r w:rsidRPr="00294BD8">
        <w:rPr>
          <w:rFonts w:ascii="Calibri" w:eastAsiaTheme="minorHAnsi" w:hAnsi="Calibri" w:cs="Calibri"/>
          <w:b/>
          <w:bCs/>
          <w:spacing w:val="0"/>
          <w:sz w:val="28"/>
          <w:szCs w:val="28"/>
        </w:rPr>
        <w:t xml:space="preserve">10 mln zł z budżetu województwa na Interwencyjny Ośrodek </w:t>
      </w:r>
      <w:proofErr w:type="spellStart"/>
      <w:r w:rsidRPr="00294BD8">
        <w:rPr>
          <w:rFonts w:ascii="Calibri" w:eastAsiaTheme="minorHAnsi" w:hAnsi="Calibri" w:cs="Calibri"/>
          <w:b/>
          <w:bCs/>
          <w:spacing w:val="0"/>
          <w:sz w:val="28"/>
          <w:szCs w:val="28"/>
        </w:rPr>
        <w:t>Preadopcyjny</w:t>
      </w:r>
      <w:proofErr w:type="spellEnd"/>
      <w:r w:rsidRPr="00294BD8">
        <w:rPr>
          <w:rFonts w:ascii="Calibri" w:eastAsiaTheme="minorHAnsi" w:hAnsi="Calibri" w:cs="Calibri"/>
          <w:b/>
          <w:bCs/>
          <w:spacing w:val="0"/>
          <w:sz w:val="28"/>
          <w:szCs w:val="28"/>
        </w:rPr>
        <w:t xml:space="preserve"> w</w:t>
      </w:r>
      <w:r>
        <w:rPr>
          <w:rFonts w:ascii="Calibri" w:eastAsiaTheme="minorHAnsi" w:hAnsi="Calibri" w:cs="Calibri"/>
          <w:b/>
          <w:bCs/>
          <w:spacing w:val="0"/>
          <w:sz w:val="28"/>
          <w:szCs w:val="28"/>
        </w:rPr>
        <w:t> </w:t>
      </w:r>
      <w:r w:rsidRPr="00294BD8">
        <w:rPr>
          <w:rFonts w:ascii="Calibri" w:eastAsiaTheme="minorHAnsi" w:hAnsi="Calibri" w:cs="Calibri"/>
          <w:b/>
          <w:bCs/>
          <w:spacing w:val="0"/>
          <w:sz w:val="28"/>
          <w:szCs w:val="28"/>
        </w:rPr>
        <w:t>Otwocku</w:t>
      </w:r>
    </w:p>
    <w:p w14:paraId="0298D5A1" w14:textId="77777777" w:rsidR="00294BD8" w:rsidRPr="00B80E5F" w:rsidRDefault="00294BD8" w:rsidP="00351F2C">
      <w:pPr>
        <w:pStyle w:val="NormalnyWeb"/>
        <w:spacing w:before="0" w:beforeAutospacing="0" w:after="120" w:afterAutospacing="0" w:line="276" w:lineRule="auto"/>
        <w:rPr>
          <w:rFonts w:asciiTheme="minorHAnsi" w:hAnsiTheme="minorHAnsi" w:cstheme="minorHAnsi"/>
          <w:sz w:val="26"/>
          <w:szCs w:val="26"/>
        </w:rPr>
      </w:pPr>
      <w:r w:rsidRPr="00B80E5F">
        <w:rPr>
          <w:rStyle w:val="Pogrubienie"/>
          <w:rFonts w:asciiTheme="minorHAnsi" w:hAnsiTheme="minorHAnsi" w:cstheme="minorHAnsi"/>
          <w:sz w:val="26"/>
          <w:szCs w:val="26"/>
        </w:rPr>
        <w:t xml:space="preserve">Interwencyjny Ośrodek </w:t>
      </w:r>
      <w:proofErr w:type="spellStart"/>
      <w:r w:rsidRPr="00B80E5F">
        <w:rPr>
          <w:rStyle w:val="Pogrubienie"/>
          <w:rFonts w:asciiTheme="minorHAnsi" w:hAnsiTheme="minorHAnsi" w:cstheme="minorHAnsi"/>
          <w:sz w:val="26"/>
          <w:szCs w:val="26"/>
        </w:rPr>
        <w:t>Preadopcyjny</w:t>
      </w:r>
      <w:proofErr w:type="spellEnd"/>
      <w:r w:rsidRPr="00B80E5F">
        <w:rPr>
          <w:rStyle w:val="Pogrubienie"/>
          <w:rFonts w:asciiTheme="minorHAnsi" w:hAnsiTheme="minorHAnsi" w:cstheme="minorHAnsi"/>
          <w:sz w:val="26"/>
          <w:szCs w:val="26"/>
        </w:rPr>
        <w:t xml:space="preserve"> w Otwocku od </w:t>
      </w:r>
      <w:r>
        <w:rPr>
          <w:rStyle w:val="Pogrubienie"/>
          <w:rFonts w:asciiTheme="minorHAnsi" w:hAnsiTheme="minorHAnsi" w:cstheme="minorHAnsi"/>
          <w:sz w:val="26"/>
          <w:szCs w:val="26"/>
        </w:rPr>
        <w:t>10</w:t>
      </w:r>
      <w:r w:rsidRPr="00B80E5F">
        <w:rPr>
          <w:rStyle w:val="Pogrubienie"/>
          <w:rFonts w:asciiTheme="minorHAnsi" w:hAnsiTheme="minorHAnsi" w:cstheme="minorHAnsi"/>
          <w:sz w:val="26"/>
          <w:szCs w:val="26"/>
        </w:rPr>
        <w:t xml:space="preserve"> lat zajmuje się na zlecenie samorządu województwa małymi porzuconymi dziećmi. W efekcie kolejnego konkursu placówka otrzyma przez najbliższe </w:t>
      </w:r>
      <w:r>
        <w:rPr>
          <w:rStyle w:val="Pogrubienie"/>
          <w:rFonts w:asciiTheme="minorHAnsi" w:hAnsiTheme="minorHAnsi" w:cstheme="minorHAnsi"/>
          <w:sz w:val="26"/>
          <w:szCs w:val="26"/>
        </w:rPr>
        <w:t xml:space="preserve">pięć </w:t>
      </w:r>
      <w:r w:rsidRPr="00B80E5F">
        <w:rPr>
          <w:rStyle w:val="Pogrubienie"/>
          <w:rFonts w:asciiTheme="minorHAnsi" w:hAnsiTheme="minorHAnsi" w:cstheme="minorHAnsi"/>
          <w:sz w:val="26"/>
          <w:szCs w:val="26"/>
        </w:rPr>
        <w:t xml:space="preserve">lat </w:t>
      </w:r>
      <w:r>
        <w:rPr>
          <w:rStyle w:val="Pogrubienie"/>
          <w:rFonts w:asciiTheme="minorHAnsi" w:hAnsiTheme="minorHAnsi" w:cstheme="minorHAnsi"/>
          <w:sz w:val="26"/>
          <w:szCs w:val="26"/>
        </w:rPr>
        <w:t>10</w:t>
      </w:r>
      <w:r w:rsidRPr="00B80E5F">
        <w:rPr>
          <w:rStyle w:val="Pogrubienie"/>
          <w:rFonts w:asciiTheme="minorHAnsi" w:hAnsiTheme="minorHAnsi" w:cstheme="minorHAnsi"/>
          <w:sz w:val="26"/>
          <w:szCs w:val="26"/>
        </w:rPr>
        <w:t xml:space="preserve"> mln zł. </w:t>
      </w:r>
    </w:p>
    <w:p w14:paraId="5839A8AC" w14:textId="0B285976" w:rsidR="00175398" w:rsidRPr="00B80E5F" w:rsidRDefault="00175398" w:rsidP="00351F2C">
      <w:pPr>
        <w:pStyle w:val="NormalnyWeb"/>
        <w:spacing w:before="0" w:beforeAutospacing="0" w:after="120" w:afterAutospacing="0" w:line="276" w:lineRule="auto"/>
        <w:rPr>
          <w:rFonts w:asciiTheme="minorHAnsi" w:hAnsiTheme="minorHAnsi" w:cstheme="minorHAnsi"/>
          <w:sz w:val="26"/>
          <w:szCs w:val="26"/>
        </w:rPr>
      </w:pPr>
      <w:r w:rsidRPr="00B80E5F">
        <w:rPr>
          <w:rFonts w:asciiTheme="minorHAnsi" w:hAnsiTheme="minorHAnsi" w:cstheme="minorHAnsi"/>
          <w:sz w:val="26"/>
          <w:szCs w:val="26"/>
        </w:rPr>
        <w:t xml:space="preserve">Od 2012 r. z budżetu województwa przekazano </w:t>
      </w:r>
      <w:r>
        <w:rPr>
          <w:rStyle w:val="Pogrubienie"/>
          <w:rFonts w:asciiTheme="minorHAnsi" w:hAnsiTheme="minorHAnsi" w:cstheme="minorHAnsi"/>
          <w:sz w:val="26"/>
          <w:szCs w:val="26"/>
        </w:rPr>
        <w:t>ponad 16</w:t>
      </w:r>
      <w:r w:rsidRPr="00B80E5F">
        <w:rPr>
          <w:rStyle w:val="Pogrubienie"/>
          <w:rFonts w:asciiTheme="minorHAnsi" w:hAnsiTheme="minorHAnsi" w:cstheme="minorHAnsi"/>
          <w:sz w:val="26"/>
          <w:szCs w:val="26"/>
        </w:rPr>
        <w:t xml:space="preserve"> mln zł</w:t>
      </w:r>
      <w:r w:rsidRPr="00B80E5F">
        <w:rPr>
          <w:rFonts w:asciiTheme="minorHAnsi" w:hAnsiTheme="minorHAnsi" w:cstheme="minorHAnsi"/>
          <w:sz w:val="26"/>
          <w:szCs w:val="26"/>
        </w:rPr>
        <w:t xml:space="preserve"> na działalność ośrodka. Dzięki temu dotychczas </w:t>
      </w:r>
      <w:r w:rsidRPr="00B80E5F">
        <w:rPr>
          <w:rStyle w:val="Pogrubienie"/>
          <w:rFonts w:asciiTheme="minorHAnsi" w:hAnsiTheme="minorHAnsi" w:cstheme="minorHAnsi"/>
          <w:sz w:val="26"/>
          <w:szCs w:val="26"/>
        </w:rPr>
        <w:t>opieką i pomocą tego ośrodka zostało objętych</w:t>
      </w:r>
      <w:r w:rsidRPr="00B80E5F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Style w:val="Pogrubienie"/>
          <w:rFonts w:asciiTheme="minorHAnsi" w:hAnsiTheme="minorHAnsi" w:cstheme="minorHAnsi"/>
          <w:sz w:val="26"/>
          <w:szCs w:val="26"/>
        </w:rPr>
        <w:t>ok.</w:t>
      </w:r>
      <w:r w:rsidR="004D74EF">
        <w:rPr>
          <w:rStyle w:val="Pogrubienie"/>
          <w:rFonts w:asciiTheme="minorHAnsi" w:hAnsiTheme="minorHAnsi" w:cstheme="minorHAnsi"/>
          <w:sz w:val="26"/>
          <w:szCs w:val="26"/>
        </w:rPr>
        <w:t> </w:t>
      </w:r>
      <w:r>
        <w:rPr>
          <w:rStyle w:val="Pogrubienie"/>
          <w:rFonts w:asciiTheme="minorHAnsi" w:hAnsiTheme="minorHAnsi" w:cstheme="minorHAnsi"/>
          <w:sz w:val="26"/>
          <w:szCs w:val="26"/>
        </w:rPr>
        <w:t xml:space="preserve">700 </w:t>
      </w:r>
      <w:r w:rsidRPr="00B80E5F">
        <w:rPr>
          <w:rStyle w:val="Pogrubienie"/>
          <w:rFonts w:asciiTheme="minorHAnsi" w:hAnsiTheme="minorHAnsi" w:cstheme="minorHAnsi"/>
          <w:sz w:val="26"/>
          <w:szCs w:val="26"/>
        </w:rPr>
        <w:t>dzieci w wieku do 1. r</w:t>
      </w:r>
      <w:r>
        <w:rPr>
          <w:rStyle w:val="Pogrubienie"/>
          <w:rFonts w:asciiTheme="minorHAnsi" w:hAnsiTheme="minorHAnsi" w:cstheme="minorHAnsi"/>
          <w:sz w:val="26"/>
          <w:szCs w:val="26"/>
        </w:rPr>
        <w:t>oku</w:t>
      </w:r>
      <w:r w:rsidRPr="00B80E5F">
        <w:rPr>
          <w:rStyle w:val="Pogrubienie"/>
          <w:rFonts w:asciiTheme="minorHAnsi" w:hAnsiTheme="minorHAnsi" w:cstheme="minorHAnsi"/>
          <w:sz w:val="26"/>
          <w:szCs w:val="26"/>
        </w:rPr>
        <w:t xml:space="preserve"> ż</w:t>
      </w:r>
      <w:r>
        <w:rPr>
          <w:rStyle w:val="Pogrubienie"/>
          <w:rFonts w:asciiTheme="minorHAnsi" w:hAnsiTheme="minorHAnsi" w:cstheme="minorHAnsi"/>
          <w:sz w:val="26"/>
          <w:szCs w:val="26"/>
        </w:rPr>
        <w:t>ycia</w:t>
      </w:r>
      <w:r w:rsidRPr="00B80E5F">
        <w:rPr>
          <w:rFonts w:asciiTheme="minorHAnsi" w:hAnsiTheme="minorHAnsi" w:cstheme="minorHAnsi"/>
          <w:sz w:val="26"/>
          <w:szCs w:val="26"/>
        </w:rPr>
        <w:t xml:space="preserve"> – pozbawionych opieki rodziców i</w:t>
      </w:r>
      <w:r w:rsidR="004D74EF">
        <w:rPr>
          <w:rFonts w:asciiTheme="minorHAnsi" w:hAnsiTheme="minorHAnsi" w:cstheme="minorHAnsi"/>
          <w:sz w:val="26"/>
          <w:szCs w:val="26"/>
        </w:rPr>
        <w:t> </w:t>
      </w:r>
      <w:r w:rsidRPr="00B80E5F">
        <w:rPr>
          <w:rFonts w:asciiTheme="minorHAnsi" w:hAnsiTheme="minorHAnsi" w:cstheme="minorHAnsi"/>
          <w:sz w:val="26"/>
          <w:szCs w:val="26"/>
        </w:rPr>
        <w:t>wymagających specjalistycznej opieki.</w:t>
      </w:r>
    </w:p>
    <w:p w14:paraId="020B69E2" w14:textId="3A78CA9E" w:rsidR="00CA6181" w:rsidRPr="00B80E5F" w:rsidRDefault="00CA6181" w:rsidP="00351F2C">
      <w:pPr>
        <w:pStyle w:val="NormalnyWeb"/>
        <w:spacing w:before="0" w:beforeAutospacing="0" w:after="120" w:afterAutospacing="0" w:line="276" w:lineRule="auto"/>
        <w:rPr>
          <w:rFonts w:asciiTheme="minorHAnsi" w:hAnsiTheme="minorHAnsi" w:cstheme="minorHAnsi"/>
          <w:sz w:val="26"/>
          <w:szCs w:val="26"/>
        </w:rPr>
      </w:pPr>
      <w:r w:rsidRPr="00E733E8">
        <w:rPr>
          <w:rStyle w:val="CytatZnak"/>
          <w:color w:val="auto"/>
        </w:rPr>
        <w:t xml:space="preserve">– Odkąd prowadzenie ośrodków </w:t>
      </w:r>
      <w:proofErr w:type="spellStart"/>
      <w:r w:rsidRPr="00E733E8">
        <w:rPr>
          <w:rStyle w:val="CytatZnak"/>
          <w:color w:val="auto"/>
        </w:rPr>
        <w:t>preadopcyjnych</w:t>
      </w:r>
      <w:proofErr w:type="spellEnd"/>
      <w:r w:rsidRPr="00E733E8">
        <w:rPr>
          <w:rStyle w:val="CytatZnak"/>
          <w:color w:val="auto"/>
        </w:rPr>
        <w:t xml:space="preserve"> jest zadaniem województwa, w</w:t>
      </w:r>
      <w:r w:rsidR="00C629B9">
        <w:rPr>
          <w:rStyle w:val="CytatZnak"/>
          <w:color w:val="auto"/>
        </w:rPr>
        <w:t> </w:t>
      </w:r>
      <w:r w:rsidRPr="00E733E8">
        <w:rPr>
          <w:rStyle w:val="CytatZnak"/>
          <w:color w:val="auto"/>
        </w:rPr>
        <w:t>ramach konkursu ofert wybieramy wykonawcę naszego zadania. Od początku jest to Fundacja Rodzin Adopcyjnych prowadząca ośrodek w Otwocku, bo to właściwie jedyne takie miejsce na</w:t>
      </w:r>
      <w:r w:rsidR="004D74EF" w:rsidRPr="00E733E8">
        <w:rPr>
          <w:rStyle w:val="CytatZnak"/>
          <w:color w:val="auto"/>
        </w:rPr>
        <w:t> </w:t>
      </w:r>
      <w:r w:rsidRPr="00E733E8">
        <w:rPr>
          <w:rStyle w:val="CytatZnak"/>
          <w:color w:val="auto"/>
        </w:rPr>
        <w:t>Mazowszu. To unikalna placówka chroniąca najmłodsze dzieci przed negatywnymi skutkami sieroctwa, zaniedbań i zagrożeń życia. Osoby ją prowadzące są wspaniale wyszkolonymi specjalistami, ale przede wszystkim to ludzie o ogromnym sercu i poczuciu misji, by dać tym maleństwom jak najlepsze warunki do życia, często do wychodzenia z poważnych chorób czy zaburzeń</w:t>
      </w:r>
      <w:r w:rsidRPr="00B80E5F">
        <w:rPr>
          <w:rFonts w:asciiTheme="minorHAnsi" w:hAnsiTheme="minorHAnsi" w:cstheme="minorHAnsi"/>
          <w:sz w:val="26"/>
          <w:szCs w:val="26"/>
        </w:rPr>
        <w:t>.</w:t>
      </w:r>
      <w:r w:rsidR="00DC5D82">
        <w:rPr>
          <w:rFonts w:asciiTheme="minorHAnsi" w:hAnsiTheme="minorHAnsi" w:cstheme="minorHAnsi"/>
          <w:sz w:val="26"/>
          <w:szCs w:val="26"/>
        </w:rPr>
        <w:t xml:space="preserve"> </w:t>
      </w:r>
      <w:r w:rsidRPr="00E733E8">
        <w:rPr>
          <w:rStyle w:val="CytatZnak"/>
          <w:color w:val="auto"/>
        </w:rPr>
        <w:t xml:space="preserve">Co roku przekazujemy środki na jego działalność, ale tym razem fundacja podpisała z Mazowieckim Centrum Polityki Społecznej umowę, dzięki której </w:t>
      </w:r>
      <w:r w:rsidR="004D74EF" w:rsidRPr="00E733E8">
        <w:rPr>
          <w:rStyle w:val="CytatZnak"/>
          <w:color w:val="auto"/>
        </w:rPr>
        <w:t xml:space="preserve">jej działalność </w:t>
      </w:r>
      <w:r w:rsidRPr="00E733E8">
        <w:rPr>
          <w:rStyle w:val="CytatZnak"/>
          <w:color w:val="auto"/>
        </w:rPr>
        <w:t xml:space="preserve">jest zabezpieczona przez </w:t>
      </w:r>
      <w:r w:rsidR="00771EAC" w:rsidRPr="00E733E8">
        <w:rPr>
          <w:rStyle w:val="CytatZnak"/>
          <w:color w:val="auto"/>
        </w:rPr>
        <w:t xml:space="preserve">kolejnych </w:t>
      </w:r>
      <w:r w:rsidRPr="00E733E8">
        <w:rPr>
          <w:rStyle w:val="CytatZnak"/>
          <w:color w:val="auto"/>
        </w:rPr>
        <w:t>5</w:t>
      </w:r>
      <w:r w:rsidR="00E733E8">
        <w:rPr>
          <w:rStyle w:val="CytatZnak"/>
          <w:color w:val="auto"/>
        </w:rPr>
        <w:t> </w:t>
      </w:r>
      <w:r w:rsidRPr="00E733E8">
        <w:rPr>
          <w:rStyle w:val="CytatZnak"/>
          <w:color w:val="auto"/>
        </w:rPr>
        <w:t>lat</w:t>
      </w:r>
    </w:p>
    <w:p w14:paraId="38D3CFCD" w14:textId="60FE5CA1" w:rsidR="00DC5D82" w:rsidRDefault="00DC5D82" w:rsidP="00351F2C">
      <w:pPr>
        <w:pStyle w:val="NormalnyWeb"/>
        <w:spacing w:before="0" w:beforeAutospacing="0" w:after="120" w:afterAutospacing="0" w:line="276" w:lineRule="auto"/>
        <w:rPr>
          <w:rFonts w:asciiTheme="minorHAnsi" w:hAnsiTheme="minorHAnsi" w:cstheme="minorHAnsi"/>
          <w:sz w:val="26"/>
          <w:szCs w:val="26"/>
        </w:rPr>
      </w:pPr>
      <w:r w:rsidRPr="00B80E5F">
        <w:rPr>
          <w:rFonts w:asciiTheme="minorHAnsi" w:hAnsiTheme="minorHAnsi" w:cstheme="minorHAnsi"/>
          <w:sz w:val="26"/>
          <w:szCs w:val="26"/>
        </w:rPr>
        <w:t xml:space="preserve">– mówi członek zarządu województwa </w:t>
      </w:r>
      <w:r w:rsidRPr="00B80E5F">
        <w:rPr>
          <w:rStyle w:val="Pogrubienie"/>
          <w:rFonts w:asciiTheme="minorHAnsi" w:hAnsiTheme="minorHAnsi" w:cstheme="minorHAnsi"/>
          <w:sz w:val="26"/>
          <w:szCs w:val="26"/>
        </w:rPr>
        <w:t>Elżbieta Lanc</w:t>
      </w:r>
      <w:r>
        <w:rPr>
          <w:rFonts w:asciiTheme="minorHAnsi" w:hAnsiTheme="minorHAnsi" w:cstheme="minorHAnsi"/>
          <w:sz w:val="26"/>
          <w:szCs w:val="26"/>
        </w:rPr>
        <w:t>.</w:t>
      </w:r>
    </w:p>
    <w:p w14:paraId="2FA7E1BF" w14:textId="75BEEE95" w:rsidR="00FA4CC7" w:rsidRDefault="00CA6181" w:rsidP="00351F2C">
      <w:pPr>
        <w:pStyle w:val="NormalnyWeb"/>
        <w:spacing w:before="0" w:beforeAutospacing="0" w:after="120" w:afterAutospacing="0" w:line="276" w:lineRule="auto"/>
        <w:rPr>
          <w:rFonts w:asciiTheme="minorHAnsi" w:hAnsiTheme="minorHAnsi" w:cstheme="minorHAnsi"/>
          <w:sz w:val="26"/>
          <w:szCs w:val="26"/>
        </w:rPr>
      </w:pPr>
      <w:r w:rsidRPr="00B80E5F">
        <w:rPr>
          <w:rFonts w:asciiTheme="minorHAnsi" w:hAnsiTheme="minorHAnsi" w:cstheme="minorHAnsi"/>
          <w:sz w:val="26"/>
          <w:szCs w:val="26"/>
        </w:rPr>
        <w:t>Samorządy województw w ramach realizacji swojego zadania mogą zlecić je organizacjom pozarządowym prowadzącym działalność w zakresie wspierania rodziny, pieczy zastępczej lub pomocy społecznej.</w:t>
      </w:r>
      <w:r w:rsidR="00FA4CC7">
        <w:rPr>
          <w:rFonts w:asciiTheme="minorHAnsi" w:hAnsiTheme="minorHAnsi" w:cstheme="minorHAnsi"/>
          <w:sz w:val="26"/>
          <w:szCs w:val="26"/>
        </w:rPr>
        <w:t xml:space="preserve"> </w:t>
      </w:r>
      <w:r w:rsidRPr="00B80E5F">
        <w:rPr>
          <w:rFonts w:asciiTheme="minorHAnsi" w:hAnsiTheme="minorHAnsi" w:cstheme="minorHAnsi"/>
          <w:sz w:val="26"/>
          <w:szCs w:val="26"/>
        </w:rPr>
        <w:t>Od początku na Mazowszu taki ośrodek wybierany jest w otwartym konkursie ofert.</w:t>
      </w:r>
    </w:p>
    <w:p w14:paraId="192B6A6F" w14:textId="4F746EC1" w:rsidR="00FA4CC7" w:rsidRPr="004A1472" w:rsidRDefault="00FA4CC7" w:rsidP="004A1472">
      <w:pPr>
        <w:pStyle w:val="Nagwek1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4A1472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Unikatowy ośrodek </w:t>
      </w:r>
    </w:p>
    <w:p w14:paraId="0ED23E7B" w14:textId="77777777" w:rsidR="00634DAF" w:rsidRDefault="00CA6181" w:rsidP="00351F2C">
      <w:pPr>
        <w:pStyle w:val="NormalnyWeb"/>
        <w:spacing w:before="0" w:beforeAutospacing="0" w:after="120" w:afterAutospacing="0" w:line="276" w:lineRule="auto"/>
        <w:rPr>
          <w:rFonts w:asciiTheme="minorHAnsi" w:hAnsiTheme="minorHAnsi" w:cstheme="minorHAnsi"/>
          <w:sz w:val="26"/>
          <w:szCs w:val="26"/>
        </w:rPr>
      </w:pPr>
      <w:r w:rsidRPr="00B80E5F">
        <w:rPr>
          <w:rFonts w:asciiTheme="minorHAnsi" w:hAnsiTheme="minorHAnsi" w:cstheme="minorHAnsi"/>
          <w:sz w:val="26"/>
          <w:szCs w:val="26"/>
        </w:rPr>
        <w:t>W wyniku dotychczasowych konkursów ośrodek prowadzony jest przez Fundację Rodzin Adopcyjnych. Ich placówka w Otwocku to jedyny taki na Mazowszu i jeden z</w:t>
      </w:r>
      <w:r w:rsidR="00FA4CC7">
        <w:rPr>
          <w:rFonts w:asciiTheme="minorHAnsi" w:hAnsiTheme="minorHAnsi" w:cstheme="minorHAnsi"/>
          <w:sz w:val="26"/>
          <w:szCs w:val="26"/>
        </w:rPr>
        <w:t xml:space="preserve"> trzech </w:t>
      </w:r>
      <w:r w:rsidRPr="00B80E5F">
        <w:rPr>
          <w:rFonts w:asciiTheme="minorHAnsi" w:hAnsiTheme="minorHAnsi" w:cstheme="minorHAnsi"/>
          <w:sz w:val="26"/>
          <w:szCs w:val="26"/>
        </w:rPr>
        <w:t>w skali kraju ośrodek.</w:t>
      </w:r>
    </w:p>
    <w:p w14:paraId="79874F1D" w14:textId="77777777" w:rsidR="008D5494" w:rsidRDefault="00634DAF" w:rsidP="00634DAF">
      <w:pPr>
        <w:pStyle w:val="Cytat"/>
        <w:ind w:left="0" w:right="0"/>
        <w:jc w:val="left"/>
        <w:rPr>
          <w:color w:val="auto"/>
        </w:rPr>
      </w:pPr>
      <w:r w:rsidRPr="00634DAF">
        <w:rPr>
          <w:color w:val="auto"/>
        </w:rPr>
        <w:t>– B</w:t>
      </w:r>
      <w:r w:rsidRPr="00634DAF">
        <w:rPr>
          <w:color w:val="auto"/>
        </w:rPr>
        <w:t xml:space="preserve">ardzo się cieszymy, że po postępowaniu konkursowym </w:t>
      </w:r>
      <w:r w:rsidRPr="00634DAF">
        <w:rPr>
          <w:color w:val="auto"/>
        </w:rPr>
        <w:t>s</w:t>
      </w:r>
      <w:r w:rsidRPr="00634DAF">
        <w:rPr>
          <w:color w:val="auto"/>
        </w:rPr>
        <w:t xml:space="preserve">amorząd </w:t>
      </w:r>
      <w:r w:rsidRPr="00634DAF">
        <w:rPr>
          <w:color w:val="auto"/>
        </w:rPr>
        <w:t>w</w:t>
      </w:r>
      <w:r w:rsidRPr="00634DAF">
        <w:rPr>
          <w:color w:val="auto"/>
        </w:rPr>
        <w:t xml:space="preserve">ojewództwa </w:t>
      </w:r>
      <w:r w:rsidRPr="00634DAF">
        <w:rPr>
          <w:color w:val="auto"/>
        </w:rPr>
        <w:t>m</w:t>
      </w:r>
      <w:r w:rsidRPr="00634DAF">
        <w:rPr>
          <w:color w:val="auto"/>
        </w:rPr>
        <w:t xml:space="preserve">azowieckiego zlecił nam prowadzenie Interwencyjnego Ośródka </w:t>
      </w:r>
      <w:proofErr w:type="spellStart"/>
      <w:r w:rsidRPr="00634DAF">
        <w:rPr>
          <w:color w:val="auto"/>
        </w:rPr>
        <w:t>Preadopcyjnego</w:t>
      </w:r>
      <w:proofErr w:type="spellEnd"/>
      <w:r w:rsidRPr="00634DAF">
        <w:rPr>
          <w:color w:val="auto"/>
        </w:rPr>
        <w:t>. Ośrodek istnieje już prawie 20 lat, a o</w:t>
      </w:r>
      <w:r w:rsidRPr="00634DAF">
        <w:rPr>
          <w:color w:val="auto"/>
        </w:rPr>
        <w:t>d</w:t>
      </w:r>
      <w:r w:rsidRPr="00634DAF">
        <w:rPr>
          <w:color w:val="auto"/>
        </w:rPr>
        <w:t xml:space="preserve"> 10 </w:t>
      </w:r>
      <w:r w:rsidRPr="00634DAF">
        <w:rPr>
          <w:color w:val="auto"/>
        </w:rPr>
        <w:t xml:space="preserve">lat </w:t>
      </w:r>
      <w:r w:rsidRPr="00634DAF">
        <w:rPr>
          <w:color w:val="auto"/>
        </w:rPr>
        <w:t xml:space="preserve">ściśle współpracuje z </w:t>
      </w:r>
      <w:r w:rsidRPr="00634DAF">
        <w:rPr>
          <w:color w:val="auto"/>
        </w:rPr>
        <w:t>s</w:t>
      </w:r>
      <w:r w:rsidRPr="00634DAF">
        <w:rPr>
          <w:color w:val="auto"/>
        </w:rPr>
        <w:t>amorządem. Udało nam się razem pomóc ponad 600 dzieciom, z których ponad 93 proc. trafiło do</w:t>
      </w:r>
      <w:r w:rsidRPr="00634DAF">
        <w:rPr>
          <w:color w:val="auto"/>
        </w:rPr>
        <w:t> </w:t>
      </w:r>
      <w:r w:rsidRPr="00634DAF">
        <w:rPr>
          <w:color w:val="auto"/>
        </w:rPr>
        <w:t>środowiska rodzinnego. Przez te wszystkie lata nabraliśmy do siebie zaufania i</w:t>
      </w:r>
      <w:r w:rsidR="008D5494">
        <w:rPr>
          <w:color w:val="auto"/>
        </w:rPr>
        <w:t> </w:t>
      </w:r>
      <w:r w:rsidRPr="00634DAF">
        <w:rPr>
          <w:color w:val="auto"/>
        </w:rPr>
        <w:t>zaowocowało to m.in. sprawnie przeprowadzonym konkursem i umową na kolejne 5 lat.</w:t>
      </w:r>
      <w:r w:rsidRPr="00634DAF">
        <w:rPr>
          <w:color w:val="auto"/>
        </w:rPr>
        <w:t xml:space="preserve"> </w:t>
      </w:r>
      <w:r w:rsidRPr="00634DAF">
        <w:rPr>
          <w:color w:val="auto"/>
        </w:rPr>
        <w:t>Dziękujemy nie tylko za to zaufanie, ale za to, że możemy liczyć na pomoc Mazowieckiego Centrum Polityki Społecznej w sytuacjach kryzysowych, jak</w:t>
      </w:r>
      <w:r w:rsidR="008D5494">
        <w:rPr>
          <w:color w:val="auto"/>
        </w:rPr>
        <w:t> </w:t>
      </w:r>
      <w:r w:rsidRPr="00634DAF">
        <w:rPr>
          <w:color w:val="auto"/>
        </w:rPr>
        <w:t>chociaż</w:t>
      </w:r>
      <w:r w:rsidRPr="00634DAF">
        <w:rPr>
          <w:color w:val="auto"/>
        </w:rPr>
        <w:t>by</w:t>
      </w:r>
      <w:r w:rsidRPr="00634DAF">
        <w:rPr>
          <w:color w:val="auto"/>
        </w:rPr>
        <w:t xml:space="preserve"> trudny czas pandemii, za elastyczność i gotowość do wysłuchania nas, bo wszystkim nam zależy na tych najmniejszych, którzy nas potrzebują</w:t>
      </w:r>
    </w:p>
    <w:p w14:paraId="2F61346C" w14:textId="2CFFCC10" w:rsidR="00634DAF" w:rsidRPr="008D5494" w:rsidRDefault="008D5494" w:rsidP="008D5494">
      <w:r w:rsidRPr="008D5494">
        <w:t xml:space="preserve">– </w:t>
      </w:r>
      <w:r>
        <w:t>podkreśla</w:t>
      </w:r>
      <w:r w:rsidRPr="008D5494">
        <w:t xml:space="preserve"> </w:t>
      </w:r>
      <w:r w:rsidRPr="00994C76">
        <w:rPr>
          <w:b/>
          <w:bCs/>
        </w:rPr>
        <w:t>Wojciech Pytel</w:t>
      </w:r>
      <w:r>
        <w:t>, prezes zarządu Fundacji Rodzin Adopcyjnych</w:t>
      </w:r>
      <w:r w:rsidRPr="008D5494">
        <w:t>.</w:t>
      </w:r>
    </w:p>
    <w:p w14:paraId="5AF7C0D7" w14:textId="147F6B47" w:rsidR="00FA4CC7" w:rsidRDefault="00994C76" w:rsidP="00351F2C">
      <w:pPr>
        <w:pStyle w:val="NormalnyWeb"/>
        <w:spacing w:before="0" w:beforeAutospacing="0" w:after="120" w:afterAutospacing="0"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 ośrodku p</w:t>
      </w:r>
      <w:r w:rsidR="00CA6181" w:rsidRPr="00B80E5F">
        <w:rPr>
          <w:rFonts w:asciiTheme="minorHAnsi" w:hAnsiTheme="minorHAnsi" w:cstheme="minorHAnsi"/>
          <w:sz w:val="26"/>
          <w:szCs w:val="26"/>
        </w:rPr>
        <w:t>rzyjmowane są noworodki i</w:t>
      </w:r>
      <w:r w:rsidR="00FA4CC7">
        <w:rPr>
          <w:rFonts w:asciiTheme="minorHAnsi" w:hAnsiTheme="minorHAnsi" w:cstheme="minorHAnsi"/>
          <w:sz w:val="26"/>
          <w:szCs w:val="26"/>
        </w:rPr>
        <w:t> </w:t>
      </w:r>
      <w:r w:rsidR="00CA6181" w:rsidRPr="00B80E5F">
        <w:rPr>
          <w:rFonts w:asciiTheme="minorHAnsi" w:hAnsiTheme="minorHAnsi" w:cstheme="minorHAnsi"/>
          <w:sz w:val="26"/>
          <w:szCs w:val="26"/>
        </w:rPr>
        <w:t>niemowlęta</w:t>
      </w:r>
      <w:r w:rsidR="00FA4CC7">
        <w:rPr>
          <w:rFonts w:asciiTheme="minorHAnsi" w:hAnsiTheme="minorHAnsi" w:cstheme="minorHAnsi"/>
          <w:sz w:val="26"/>
          <w:szCs w:val="26"/>
        </w:rPr>
        <w:t xml:space="preserve"> z całego województwa. To</w:t>
      </w:r>
      <w:r>
        <w:rPr>
          <w:rFonts w:asciiTheme="minorHAnsi" w:hAnsiTheme="minorHAnsi" w:cstheme="minorHAnsi"/>
          <w:sz w:val="26"/>
          <w:szCs w:val="26"/>
        </w:rPr>
        <w:t> </w:t>
      </w:r>
      <w:r w:rsidR="00FA4CC7">
        <w:rPr>
          <w:rFonts w:asciiTheme="minorHAnsi" w:hAnsiTheme="minorHAnsi" w:cstheme="minorHAnsi"/>
          <w:sz w:val="26"/>
          <w:szCs w:val="26"/>
        </w:rPr>
        <w:t xml:space="preserve">dzieci przed </w:t>
      </w:r>
      <w:r w:rsidR="00CA6181" w:rsidRPr="00B80E5F">
        <w:rPr>
          <w:rFonts w:asciiTheme="minorHAnsi" w:hAnsiTheme="minorHAnsi" w:cstheme="minorHAnsi"/>
          <w:sz w:val="26"/>
          <w:szCs w:val="26"/>
        </w:rPr>
        <w:t>ukończeni</w:t>
      </w:r>
      <w:r w:rsidR="00FA4CC7">
        <w:rPr>
          <w:rFonts w:asciiTheme="minorHAnsi" w:hAnsiTheme="minorHAnsi" w:cstheme="minorHAnsi"/>
          <w:sz w:val="26"/>
          <w:szCs w:val="26"/>
        </w:rPr>
        <w:t>em</w:t>
      </w:r>
      <w:r w:rsidR="00CA6181" w:rsidRPr="00B80E5F">
        <w:rPr>
          <w:rFonts w:asciiTheme="minorHAnsi" w:hAnsiTheme="minorHAnsi" w:cstheme="minorHAnsi"/>
          <w:sz w:val="26"/>
          <w:szCs w:val="26"/>
        </w:rPr>
        <w:t xml:space="preserve"> pierwszego roku życia – pozostawione np.</w:t>
      </w:r>
      <w:r w:rsidR="00FA4CC7">
        <w:rPr>
          <w:rFonts w:asciiTheme="minorHAnsi" w:hAnsiTheme="minorHAnsi" w:cstheme="minorHAnsi"/>
          <w:sz w:val="26"/>
          <w:szCs w:val="26"/>
        </w:rPr>
        <w:t> </w:t>
      </w:r>
      <w:r w:rsidR="00CA6181" w:rsidRPr="00B80E5F">
        <w:rPr>
          <w:rFonts w:asciiTheme="minorHAnsi" w:hAnsiTheme="minorHAnsi" w:cstheme="minorHAnsi"/>
          <w:sz w:val="26"/>
          <w:szCs w:val="26"/>
        </w:rPr>
        <w:t>po</w:t>
      </w:r>
      <w:r w:rsidR="00FA4CC7">
        <w:rPr>
          <w:rFonts w:asciiTheme="minorHAnsi" w:hAnsiTheme="minorHAnsi" w:cstheme="minorHAnsi"/>
          <w:sz w:val="26"/>
          <w:szCs w:val="26"/>
        </w:rPr>
        <w:t> </w:t>
      </w:r>
      <w:r w:rsidR="00CA6181" w:rsidRPr="00B80E5F">
        <w:rPr>
          <w:rFonts w:asciiTheme="minorHAnsi" w:hAnsiTheme="minorHAnsi" w:cstheme="minorHAnsi"/>
          <w:sz w:val="26"/>
          <w:szCs w:val="26"/>
        </w:rPr>
        <w:t>urodzeniu w</w:t>
      </w:r>
      <w:r>
        <w:rPr>
          <w:rFonts w:asciiTheme="minorHAnsi" w:hAnsiTheme="minorHAnsi" w:cstheme="minorHAnsi"/>
          <w:sz w:val="26"/>
          <w:szCs w:val="26"/>
        </w:rPr>
        <w:t> </w:t>
      </w:r>
      <w:r w:rsidR="00CA6181" w:rsidRPr="00B80E5F">
        <w:rPr>
          <w:rFonts w:asciiTheme="minorHAnsi" w:hAnsiTheme="minorHAnsi" w:cstheme="minorHAnsi"/>
          <w:sz w:val="26"/>
          <w:szCs w:val="26"/>
        </w:rPr>
        <w:t>szpitalu, w oknach życia, odebrane rodzicom na skutek interwencji sądu lub policji, ale też przyniesione dobrowolnie przez rodziców.</w:t>
      </w:r>
    </w:p>
    <w:p w14:paraId="5FB5E3C4" w14:textId="01E7D7B2" w:rsidR="00FA4CC7" w:rsidRPr="004A1472" w:rsidRDefault="00FA4CC7" w:rsidP="004A1472">
      <w:pPr>
        <w:pStyle w:val="Nagwek1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4A1472">
        <w:rPr>
          <w:rFonts w:asciiTheme="minorHAnsi" w:hAnsiTheme="minorHAnsi" w:cstheme="minorHAnsi"/>
          <w:b/>
          <w:bCs/>
          <w:color w:val="auto"/>
          <w:sz w:val="26"/>
          <w:szCs w:val="26"/>
        </w:rPr>
        <w:lastRenderedPageBreak/>
        <w:t>Bezpieczny rozwój</w:t>
      </w:r>
    </w:p>
    <w:p w14:paraId="3254D446" w14:textId="6839FC5E" w:rsidR="00FA4CC7" w:rsidRDefault="00CA6181" w:rsidP="00351F2C">
      <w:pPr>
        <w:pStyle w:val="NormalnyWeb"/>
        <w:spacing w:before="0" w:beforeAutospacing="0" w:after="120" w:afterAutospacing="0" w:line="276" w:lineRule="auto"/>
        <w:rPr>
          <w:rFonts w:asciiTheme="minorHAnsi" w:hAnsiTheme="minorHAnsi" w:cstheme="minorHAnsi"/>
          <w:sz w:val="26"/>
          <w:szCs w:val="26"/>
        </w:rPr>
      </w:pPr>
      <w:r w:rsidRPr="00B80E5F">
        <w:rPr>
          <w:rFonts w:asciiTheme="minorHAnsi" w:hAnsiTheme="minorHAnsi" w:cstheme="minorHAnsi"/>
          <w:sz w:val="26"/>
          <w:szCs w:val="26"/>
        </w:rPr>
        <w:t>Ośrodek jest miejscem, gdzie bezpiecznie można pozostawić dziecko, by uchronić je</w:t>
      </w:r>
      <w:r w:rsidR="0015692E">
        <w:rPr>
          <w:rFonts w:asciiTheme="minorHAnsi" w:hAnsiTheme="minorHAnsi" w:cstheme="minorHAnsi"/>
          <w:sz w:val="26"/>
          <w:szCs w:val="26"/>
        </w:rPr>
        <w:t> </w:t>
      </w:r>
      <w:r w:rsidRPr="00B80E5F">
        <w:rPr>
          <w:rFonts w:asciiTheme="minorHAnsi" w:hAnsiTheme="minorHAnsi" w:cstheme="minorHAnsi"/>
          <w:sz w:val="26"/>
          <w:szCs w:val="26"/>
        </w:rPr>
        <w:t>przez przemocą, zaniedbaniem czy porzuceniem. Pomoc dzieciom w dochodzeniu do</w:t>
      </w:r>
      <w:r w:rsidR="00FA4CC7">
        <w:rPr>
          <w:rFonts w:asciiTheme="minorHAnsi" w:hAnsiTheme="minorHAnsi" w:cstheme="minorHAnsi"/>
          <w:sz w:val="26"/>
          <w:szCs w:val="26"/>
        </w:rPr>
        <w:t> </w:t>
      </w:r>
      <w:r w:rsidRPr="00B80E5F">
        <w:rPr>
          <w:rFonts w:asciiTheme="minorHAnsi" w:hAnsiTheme="minorHAnsi" w:cstheme="minorHAnsi"/>
          <w:sz w:val="26"/>
          <w:szCs w:val="26"/>
        </w:rPr>
        <w:t xml:space="preserve">zdrowia zapewniają m.in. psycholog kliniczny, pedagog, lekarz pediatra, rehabilitant, neurolog dziecięcy i </w:t>
      </w:r>
      <w:proofErr w:type="spellStart"/>
      <w:r w:rsidRPr="00B80E5F">
        <w:rPr>
          <w:rFonts w:asciiTheme="minorHAnsi" w:hAnsiTheme="minorHAnsi" w:cstheme="minorHAnsi"/>
          <w:sz w:val="26"/>
          <w:szCs w:val="26"/>
        </w:rPr>
        <w:t>neurologopeda</w:t>
      </w:r>
      <w:proofErr w:type="spellEnd"/>
      <w:r w:rsidRPr="00B80E5F">
        <w:rPr>
          <w:rFonts w:asciiTheme="minorHAnsi" w:hAnsiTheme="minorHAnsi" w:cstheme="minorHAnsi"/>
          <w:sz w:val="26"/>
          <w:szCs w:val="26"/>
        </w:rPr>
        <w:t>.</w:t>
      </w:r>
    </w:p>
    <w:p w14:paraId="39C160AB" w14:textId="77777777" w:rsidR="00B872FE" w:rsidRDefault="00FA4CC7" w:rsidP="00351F2C">
      <w:pPr>
        <w:pStyle w:val="NormalnyWeb"/>
        <w:spacing w:before="0" w:beforeAutospacing="0" w:after="120" w:afterAutospacing="0" w:line="276" w:lineRule="auto"/>
        <w:rPr>
          <w:rStyle w:val="CytatZnak"/>
          <w:i w:val="0"/>
          <w:iCs w:val="0"/>
          <w:color w:val="auto"/>
        </w:rPr>
      </w:pPr>
      <w:r>
        <w:rPr>
          <w:rFonts w:asciiTheme="minorHAnsi" w:hAnsiTheme="minorHAnsi" w:cstheme="minorHAnsi"/>
          <w:sz w:val="26"/>
          <w:szCs w:val="26"/>
        </w:rPr>
        <w:t xml:space="preserve">– </w:t>
      </w:r>
      <w:r w:rsidRPr="00F42A93">
        <w:rPr>
          <w:rStyle w:val="CytatZnak"/>
          <w:color w:val="auto"/>
        </w:rPr>
        <w:t xml:space="preserve">Ośrodek </w:t>
      </w:r>
      <w:proofErr w:type="spellStart"/>
      <w:r w:rsidRPr="00F42A93">
        <w:rPr>
          <w:rStyle w:val="CytatZnak"/>
          <w:color w:val="auto"/>
        </w:rPr>
        <w:t>preadopcyjny</w:t>
      </w:r>
      <w:proofErr w:type="spellEnd"/>
      <w:r w:rsidRPr="00F42A93">
        <w:rPr>
          <w:rStyle w:val="CytatZnak"/>
          <w:color w:val="auto"/>
        </w:rPr>
        <w:t xml:space="preserve"> kojarzy się z miejscem, w którym przebywają dzieci biorące udział w procesie adopcji. Ale działalność tego ośrodka to coś więcej</w:t>
      </w:r>
      <w:r w:rsidR="00994C76">
        <w:rPr>
          <w:rStyle w:val="CytatZnak"/>
          <w:color w:val="auto"/>
        </w:rPr>
        <w:t xml:space="preserve">. </w:t>
      </w:r>
      <w:r w:rsidRPr="00F42A93">
        <w:rPr>
          <w:rStyle w:val="CytatZnak"/>
          <w:color w:val="auto"/>
        </w:rPr>
        <w:t>Po pierwsze sytuacja prawna większości tych dzieci jest nieregulowana i dobrze się dzieje, gdy w</w:t>
      </w:r>
      <w:r w:rsidR="00994C76">
        <w:rPr>
          <w:rStyle w:val="CytatZnak"/>
          <w:color w:val="auto"/>
        </w:rPr>
        <w:t> </w:t>
      </w:r>
      <w:r w:rsidRPr="00F42A93">
        <w:rPr>
          <w:rStyle w:val="CytatZnak"/>
          <w:color w:val="auto"/>
        </w:rPr>
        <w:t>trakcie ich pobytu w ośrodku, zdążą zapaść odpowiednie decyzje sądów. Po drugie, ośrodek pracuje nad tym, by w sytuacjach, które na to pozwalają, umożliwić powrót dziecka do rodziców biologicznych. Rodzice biologiczni, adopcyjni lub zastępczy mogą przebywać przy dziecku codziennie. A najważniejszą ideą tego miejsca jest to, by dziecko jak najkrócej przebywało w ośrodku, mimo że zapewnia on opiekę na najwyższym poziomie</w:t>
      </w:r>
    </w:p>
    <w:p w14:paraId="33FD93B6" w14:textId="47AC5839" w:rsidR="00FA4CC7" w:rsidRDefault="00FA4CC7" w:rsidP="00351F2C">
      <w:pPr>
        <w:pStyle w:val="NormalnyWeb"/>
        <w:spacing w:before="0" w:beforeAutospacing="0" w:after="120" w:afterAutospacing="0"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– </w:t>
      </w:r>
      <w:r w:rsidRPr="00FA4CC7">
        <w:rPr>
          <w:rFonts w:asciiTheme="minorHAnsi" w:hAnsiTheme="minorHAnsi" w:cstheme="minorHAnsi"/>
          <w:sz w:val="26"/>
          <w:szCs w:val="26"/>
        </w:rPr>
        <w:t xml:space="preserve">wyjaśnia </w:t>
      </w:r>
      <w:r w:rsidRPr="00FA4CC7">
        <w:rPr>
          <w:rFonts w:asciiTheme="minorHAnsi" w:hAnsiTheme="minorHAnsi" w:cstheme="minorHAnsi"/>
          <w:b/>
          <w:bCs/>
          <w:sz w:val="26"/>
          <w:szCs w:val="26"/>
        </w:rPr>
        <w:t>Mariusz Budziszewski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FA4CC7">
        <w:rPr>
          <w:rFonts w:asciiTheme="minorHAnsi" w:hAnsiTheme="minorHAnsi" w:cstheme="minorHAnsi"/>
          <w:sz w:val="26"/>
          <w:szCs w:val="26"/>
        </w:rPr>
        <w:t xml:space="preserve"> zastępca dyrektora Mazowieckiego Centrum Polityki Społecznej</w:t>
      </w:r>
      <w:r>
        <w:rPr>
          <w:rFonts w:asciiTheme="minorHAnsi" w:hAnsiTheme="minorHAnsi" w:cstheme="minorHAnsi"/>
          <w:sz w:val="26"/>
          <w:szCs w:val="26"/>
        </w:rPr>
        <w:t xml:space="preserve"> ds. </w:t>
      </w:r>
      <w:r w:rsidRPr="00FA4CC7">
        <w:rPr>
          <w:rFonts w:asciiTheme="minorHAnsi" w:hAnsiTheme="minorHAnsi" w:cstheme="minorHAnsi"/>
          <w:sz w:val="26"/>
          <w:szCs w:val="26"/>
        </w:rPr>
        <w:t>profilaktyki uzależnień i wspierania rodziny.</w:t>
      </w:r>
    </w:p>
    <w:p w14:paraId="086E7BDA" w14:textId="77777777" w:rsidR="00E733E8" w:rsidRPr="004A1472" w:rsidRDefault="00E733E8" w:rsidP="004A1472">
      <w:pPr>
        <w:pStyle w:val="Nagwek1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4A1472">
        <w:rPr>
          <w:rFonts w:asciiTheme="minorHAnsi" w:hAnsiTheme="minorHAnsi" w:cstheme="minorHAnsi"/>
          <w:b/>
          <w:bCs/>
          <w:color w:val="auto"/>
          <w:sz w:val="26"/>
          <w:szCs w:val="26"/>
        </w:rPr>
        <w:t>Fachowa pomoc</w:t>
      </w:r>
    </w:p>
    <w:p w14:paraId="0AE9C737" w14:textId="6930991A" w:rsidR="00CA6181" w:rsidRPr="00B80E5F" w:rsidRDefault="00CA6181" w:rsidP="00351F2C">
      <w:pPr>
        <w:pStyle w:val="NormalnyWeb"/>
        <w:spacing w:before="0" w:beforeAutospacing="0" w:after="120" w:afterAutospacing="0" w:line="276" w:lineRule="auto"/>
        <w:rPr>
          <w:rFonts w:asciiTheme="minorHAnsi" w:hAnsiTheme="minorHAnsi" w:cstheme="minorHAnsi"/>
          <w:sz w:val="26"/>
          <w:szCs w:val="26"/>
        </w:rPr>
      </w:pPr>
      <w:r w:rsidRPr="00B80E5F">
        <w:rPr>
          <w:rFonts w:asciiTheme="minorHAnsi" w:hAnsiTheme="minorHAnsi" w:cstheme="minorHAnsi"/>
          <w:sz w:val="26"/>
          <w:szCs w:val="26"/>
        </w:rPr>
        <w:t>Znaczna część personelu to</w:t>
      </w:r>
      <w:r w:rsidR="00FA4CC7">
        <w:rPr>
          <w:rFonts w:asciiTheme="minorHAnsi" w:hAnsiTheme="minorHAnsi" w:cstheme="minorHAnsi"/>
          <w:sz w:val="26"/>
          <w:szCs w:val="26"/>
        </w:rPr>
        <w:t> </w:t>
      </w:r>
      <w:r w:rsidRPr="00B80E5F">
        <w:rPr>
          <w:rFonts w:asciiTheme="minorHAnsi" w:hAnsiTheme="minorHAnsi" w:cstheme="minorHAnsi"/>
          <w:sz w:val="26"/>
          <w:szCs w:val="26"/>
        </w:rPr>
        <w:t>wykwalifikowane pielęgniarki i opiekunki dziecięce pracujące w systemie całodobowym – tak, by zapewnić dzieciom stałą i troskliwą opiekę. Poza tym, aby dzieci czuły się bezpiecznie, komfortowo – zwłaszcza, by</w:t>
      </w:r>
      <w:r w:rsidR="00FA4CC7">
        <w:rPr>
          <w:rFonts w:asciiTheme="minorHAnsi" w:hAnsiTheme="minorHAnsi" w:cstheme="minorHAnsi"/>
          <w:sz w:val="26"/>
          <w:szCs w:val="26"/>
        </w:rPr>
        <w:t> </w:t>
      </w:r>
      <w:r w:rsidRPr="00B80E5F">
        <w:rPr>
          <w:rFonts w:asciiTheme="minorHAnsi" w:hAnsiTheme="minorHAnsi" w:cstheme="minorHAnsi"/>
          <w:sz w:val="26"/>
          <w:szCs w:val="26"/>
        </w:rPr>
        <w:t>przeciwdziałać skutkom choroby sierocej, ośrodek nawiązuje współpracę z</w:t>
      </w:r>
      <w:r w:rsidR="00FA4CC7">
        <w:rPr>
          <w:rFonts w:asciiTheme="minorHAnsi" w:hAnsiTheme="minorHAnsi" w:cstheme="minorHAnsi"/>
          <w:sz w:val="26"/>
          <w:szCs w:val="26"/>
        </w:rPr>
        <w:t> </w:t>
      </w:r>
      <w:r w:rsidRPr="00B80E5F">
        <w:rPr>
          <w:rFonts w:asciiTheme="minorHAnsi" w:hAnsiTheme="minorHAnsi" w:cstheme="minorHAnsi"/>
          <w:sz w:val="26"/>
          <w:szCs w:val="26"/>
        </w:rPr>
        <w:t>wolontariuszami, którzy poświęcają czas na zabawy z dziećmi czy chociażby przytulanie ich.</w:t>
      </w:r>
    </w:p>
    <w:p w14:paraId="458C40BB" w14:textId="36865397" w:rsidR="00CA6181" w:rsidRDefault="00CA6181" w:rsidP="00351F2C">
      <w:pPr>
        <w:pStyle w:val="NormalnyWeb"/>
        <w:spacing w:before="0" w:beforeAutospacing="0" w:after="120" w:afterAutospacing="0"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Czę</w:t>
      </w:r>
      <w:r w:rsidRPr="00B80E5F">
        <w:rPr>
          <w:rFonts w:asciiTheme="minorHAnsi" w:hAnsiTheme="minorHAnsi" w:cstheme="minorHAnsi"/>
          <w:sz w:val="26"/>
          <w:szCs w:val="26"/>
        </w:rPr>
        <w:t>ść dzieci wymaga szczególnej pielęgnacji, np. karmione są przez sondę. Zgodnie z kontraktem podpisanym z samorządem województwa, dzieci mają zapewnione niezbędne usługi opiekuńcze i lekarskie, szczepienia ochronne, bieżącą i prz</w:t>
      </w:r>
      <w:r>
        <w:rPr>
          <w:rFonts w:asciiTheme="minorHAnsi" w:hAnsiTheme="minorHAnsi" w:cstheme="minorHAnsi"/>
          <w:sz w:val="26"/>
          <w:szCs w:val="26"/>
        </w:rPr>
        <w:t>esiewową diagnostykę (USG głowy</w:t>
      </w:r>
      <w:r w:rsidRPr="00B80E5F">
        <w:rPr>
          <w:rFonts w:asciiTheme="minorHAnsi" w:hAnsiTheme="minorHAnsi" w:cstheme="minorHAnsi"/>
          <w:sz w:val="26"/>
          <w:szCs w:val="26"/>
        </w:rPr>
        <w:t xml:space="preserve">, stawów biodrowych i jamy brzusznej, badania dot. HIV, WZW-B, cytomegalii i toksoplazmozy), ale też rehabilitację ruchową, stymulację rozwojową i działania zapobiegające chorobie sierocej – m.in. </w:t>
      </w:r>
      <w:proofErr w:type="spellStart"/>
      <w:r w:rsidRPr="00B80E5F">
        <w:rPr>
          <w:rFonts w:asciiTheme="minorHAnsi" w:hAnsiTheme="minorHAnsi" w:cstheme="minorHAnsi"/>
          <w:sz w:val="26"/>
          <w:szCs w:val="26"/>
        </w:rPr>
        <w:t>chustowanie</w:t>
      </w:r>
      <w:proofErr w:type="spellEnd"/>
      <w:r w:rsidRPr="00B80E5F">
        <w:rPr>
          <w:rFonts w:asciiTheme="minorHAnsi" w:hAnsiTheme="minorHAnsi" w:cstheme="minorHAnsi"/>
          <w:sz w:val="26"/>
          <w:szCs w:val="26"/>
        </w:rPr>
        <w:t xml:space="preserve"> i masaże.</w:t>
      </w:r>
    </w:p>
    <w:p w14:paraId="4B30E85C" w14:textId="2020B128" w:rsidR="00FA4CC7" w:rsidRPr="00FA4CC7" w:rsidRDefault="00FA4CC7" w:rsidP="00351F2C">
      <w:pPr>
        <w:pStyle w:val="NormalnyWeb"/>
        <w:spacing w:before="0" w:beforeAutospacing="0" w:after="120" w:afterAutospacing="0"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FA4CC7">
        <w:rPr>
          <w:rFonts w:asciiTheme="minorHAnsi" w:hAnsiTheme="minorHAnsi" w:cstheme="minorHAnsi"/>
          <w:b/>
          <w:bCs/>
          <w:sz w:val="26"/>
          <w:szCs w:val="26"/>
        </w:rPr>
        <w:t>W poszukiwaniu rodziny</w:t>
      </w:r>
    </w:p>
    <w:p w14:paraId="309C15CD" w14:textId="25967458" w:rsidR="00CA6181" w:rsidRPr="00B80E5F" w:rsidRDefault="00CA6181" w:rsidP="00351F2C">
      <w:pPr>
        <w:pStyle w:val="NormalnyWeb"/>
        <w:spacing w:before="0" w:beforeAutospacing="0" w:after="120" w:afterAutospacing="0" w:line="276" w:lineRule="auto"/>
        <w:rPr>
          <w:rFonts w:asciiTheme="minorHAnsi" w:hAnsiTheme="minorHAnsi" w:cstheme="minorHAnsi"/>
          <w:sz w:val="26"/>
          <w:szCs w:val="26"/>
        </w:rPr>
      </w:pPr>
      <w:r w:rsidRPr="00B80E5F">
        <w:rPr>
          <w:rFonts w:asciiTheme="minorHAnsi" w:hAnsiTheme="minorHAnsi" w:cstheme="minorHAnsi"/>
          <w:sz w:val="26"/>
          <w:szCs w:val="26"/>
        </w:rPr>
        <w:t xml:space="preserve">Dzięki ogromnym staraniom pracowników ośrodka i innych służb pomocowych </w:t>
      </w:r>
      <w:r w:rsidRPr="0048652D">
        <w:rPr>
          <w:rFonts w:asciiTheme="minorHAnsi" w:hAnsiTheme="minorHAnsi" w:cstheme="minorHAnsi"/>
          <w:sz w:val="26"/>
          <w:szCs w:val="26"/>
        </w:rPr>
        <w:t xml:space="preserve">działających w obszarze wspierania dzieci i rodzin (ośrodków adopcyjnych, powiatowych centrów pomocy rodzinie, sądów rodzinnych, asystentów rodzin) ponad </w:t>
      </w:r>
      <w:r w:rsidR="00F407DE" w:rsidRPr="0048652D">
        <w:rPr>
          <w:rFonts w:asciiTheme="minorHAnsi" w:hAnsiTheme="minorHAnsi" w:cstheme="minorHAnsi"/>
          <w:sz w:val="26"/>
          <w:szCs w:val="26"/>
        </w:rPr>
        <w:t>67</w:t>
      </w:r>
      <w:r w:rsidRPr="0048652D">
        <w:rPr>
          <w:rFonts w:asciiTheme="minorHAnsi" w:hAnsiTheme="minorHAnsi" w:cstheme="minorHAnsi"/>
          <w:sz w:val="26"/>
          <w:szCs w:val="26"/>
        </w:rPr>
        <w:t xml:space="preserve"> proc. z tych dzieci znalazło now</w:t>
      </w:r>
      <w:r w:rsidR="00F407DE" w:rsidRPr="0048652D">
        <w:rPr>
          <w:rFonts w:asciiTheme="minorHAnsi" w:hAnsiTheme="minorHAnsi" w:cstheme="minorHAnsi"/>
          <w:sz w:val="26"/>
          <w:szCs w:val="26"/>
        </w:rPr>
        <w:t>ą</w:t>
      </w:r>
      <w:r w:rsidRPr="0048652D">
        <w:rPr>
          <w:rFonts w:asciiTheme="minorHAnsi" w:hAnsiTheme="minorHAnsi" w:cstheme="minorHAnsi"/>
          <w:sz w:val="26"/>
          <w:szCs w:val="26"/>
        </w:rPr>
        <w:t xml:space="preserve"> rodzinę </w:t>
      </w:r>
      <w:r w:rsidR="00F407DE" w:rsidRPr="0048652D">
        <w:rPr>
          <w:rFonts w:asciiTheme="minorHAnsi" w:hAnsiTheme="minorHAnsi" w:cstheme="minorHAnsi"/>
          <w:sz w:val="26"/>
          <w:szCs w:val="26"/>
        </w:rPr>
        <w:t xml:space="preserve">– </w:t>
      </w:r>
      <w:r w:rsidRPr="0048652D">
        <w:rPr>
          <w:rFonts w:asciiTheme="minorHAnsi" w:hAnsiTheme="minorHAnsi" w:cstheme="minorHAnsi"/>
          <w:sz w:val="26"/>
          <w:szCs w:val="26"/>
        </w:rPr>
        <w:t xml:space="preserve">adopcyjną, </w:t>
      </w:r>
      <w:r w:rsidR="00F407DE" w:rsidRPr="0048652D">
        <w:rPr>
          <w:rFonts w:asciiTheme="minorHAnsi" w:hAnsiTheme="minorHAnsi" w:cstheme="minorHAnsi"/>
          <w:sz w:val="26"/>
          <w:szCs w:val="26"/>
        </w:rPr>
        <w:t>ponad 9</w:t>
      </w:r>
      <w:r w:rsidRPr="0048652D">
        <w:rPr>
          <w:rFonts w:asciiTheme="minorHAnsi" w:hAnsiTheme="minorHAnsi" w:cstheme="minorHAnsi"/>
          <w:sz w:val="26"/>
          <w:szCs w:val="26"/>
        </w:rPr>
        <w:t xml:space="preserve"> proc. powróciło do</w:t>
      </w:r>
      <w:r w:rsidR="000A0493" w:rsidRPr="0048652D">
        <w:rPr>
          <w:rFonts w:asciiTheme="minorHAnsi" w:hAnsiTheme="minorHAnsi" w:cstheme="minorHAnsi"/>
          <w:sz w:val="26"/>
          <w:szCs w:val="26"/>
        </w:rPr>
        <w:t> </w:t>
      </w:r>
      <w:r w:rsidRPr="0048652D">
        <w:rPr>
          <w:rFonts w:asciiTheme="minorHAnsi" w:hAnsiTheme="minorHAnsi" w:cstheme="minorHAnsi"/>
          <w:sz w:val="26"/>
          <w:szCs w:val="26"/>
        </w:rPr>
        <w:t xml:space="preserve">rodziców biologicznych, </w:t>
      </w:r>
      <w:r w:rsidR="00F407DE" w:rsidRPr="0048652D">
        <w:rPr>
          <w:rFonts w:asciiTheme="minorHAnsi" w:hAnsiTheme="minorHAnsi" w:cstheme="minorHAnsi"/>
          <w:sz w:val="26"/>
          <w:szCs w:val="26"/>
        </w:rPr>
        <w:t>ok. 2</w:t>
      </w:r>
      <w:r w:rsidRPr="0048652D">
        <w:rPr>
          <w:rFonts w:asciiTheme="minorHAnsi" w:hAnsiTheme="minorHAnsi" w:cstheme="minorHAnsi"/>
          <w:sz w:val="26"/>
          <w:szCs w:val="26"/>
        </w:rPr>
        <w:t>2 proc. powierzono do rodzinnej lub instytucjonalnej pieczy zastępczej.</w:t>
      </w:r>
    </w:p>
    <w:p w14:paraId="27C3260A" w14:textId="77777777" w:rsidR="00FA4CC7" w:rsidRDefault="00CA6181" w:rsidP="00351F2C">
      <w:pPr>
        <w:pStyle w:val="NormalnyWeb"/>
        <w:spacing w:before="0" w:beforeAutospacing="0" w:after="120" w:afterAutospacing="0" w:line="276" w:lineRule="auto"/>
        <w:rPr>
          <w:rFonts w:asciiTheme="minorHAnsi" w:hAnsiTheme="minorHAnsi" w:cstheme="minorHAnsi"/>
          <w:sz w:val="26"/>
          <w:szCs w:val="26"/>
        </w:rPr>
      </w:pPr>
      <w:r w:rsidRPr="00B80E5F">
        <w:rPr>
          <w:rFonts w:asciiTheme="minorHAnsi" w:hAnsiTheme="minorHAnsi" w:cstheme="minorHAnsi"/>
          <w:sz w:val="26"/>
          <w:szCs w:val="26"/>
        </w:rPr>
        <w:t>Ośrodek wspiera też kontakt biologicznych rodziców z dziećmi. Mają oni możliwość codziennych spotkań od 9.00 do 18.00. W ten sposób poznają się wzajemnie z dziećmi, uczą się opiekować nimi, chodzą na wspólne spacery i czekają na moment, gdy będą mogli wrócić z dzieckiem do domu.</w:t>
      </w:r>
    </w:p>
    <w:p w14:paraId="7E39C8AF" w14:textId="77777777" w:rsidR="00CA6181" w:rsidRPr="00B80E5F" w:rsidRDefault="00CA6181" w:rsidP="00351F2C">
      <w:pPr>
        <w:pStyle w:val="NormalnyWeb"/>
        <w:spacing w:before="0" w:beforeAutospacing="0" w:after="120" w:afterAutospacing="0" w:line="276" w:lineRule="auto"/>
        <w:rPr>
          <w:rFonts w:asciiTheme="minorHAnsi" w:hAnsiTheme="minorHAnsi" w:cstheme="minorHAnsi"/>
          <w:sz w:val="26"/>
          <w:szCs w:val="26"/>
        </w:rPr>
      </w:pPr>
      <w:r w:rsidRPr="00B80E5F">
        <w:rPr>
          <w:rFonts w:asciiTheme="minorHAnsi" w:hAnsiTheme="minorHAnsi" w:cstheme="minorHAnsi"/>
          <w:sz w:val="26"/>
          <w:szCs w:val="26"/>
        </w:rPr>
        <w:t>Ośrodek ze względu na bezpieczeństwo dzieci usytuowany jest na terenie szpitala, w bezpośrednim sąsiedztwie oddziału pediatrycznego, ale jego wnętrza to przytulne pokoiki, urządzone tak, by również przestrzeń działała na nie terapeutycznie. Zgodnie z ustawą o wspieraniu rodziny i systemie pieczy zastępczej w placówce może przebywać nie więcej niż 20 dzieci do pierwszego roku życia.</w:t>
      </w:r>
    </w:p>
    <w:p w14:paraId="0F2C8D53" w14:textId="77777777" w:rsidR="000354E6" w:rsidRPr="00A13525" w:rsidRDefault="000354E6" w:rsidP="000A0493">
      <w:pPr>
        <w:pStyle w:val="Stopka"/>
        <w:rPr>
          <w:b/>
          <w:bCs/>
          <w:iCs/>
          <w:spacing w:val="0"/>
          <w:sz w:val="22"/>
          <w:szCs w:val="22"/>
        </w:rPr>
      </w:pPr>
    </w:p>
    <w:p w14:paraId="3B36518A" w14:textId="77777777" w:rsidR="000354E6" w:rsidRPr="00A13525" w:rsidRDefault="000354E6" w:rsidP="000A0493">
      <w:pPr>
        <w:pStyle w:val="Stopka"/>
        <w:rPr>
          <w:b/>
          <w:bCs/>
          <w:iCs/>
          <w:spacing w:val="0"/>
          <w:sz w:val="22"/>
          <w:szCs w:val="22"/>
        </w:rPr>
      </w:pPr>
    </w:p>
    <w:p w14:paraId="2DE2F14D" w14:textId="77777777" w:rsidR="007A0FD1" w:rsidRPr="00A13525" w:rsidRDefault="007A0FD1" w:rsidP="00402E9D">
      <w:pPr>
        <w:pStyle w:val="Stopka"/>
        <w:rPr>
          <w:b/>
          <w:bCs/>
          <w:iCs/>
          <w:spacing w:val="0"/>
          <w:sz w:val="22"/>
          <w:szCs w:val="22"/>
        </w:rPr>
      </w:pPr>
      <w:r w:rsidRPr="00A13525">
        <w:rPr>
          <w:b/>
          <w:bCs/>
          <w:iCs/>
          <w:spacing w:val="0"/>
          <w:sz w:val="22"/>
          <w:szCs w:val="22"/>
        </w:rPr>
        <w:t>Kontakt dla mediów:</w:t>
      </w:r>
    </w:p>
    <w:p w14:paraId="764FEC76" w14:textId="77777777" w:rsidR="007A0FD1" w:rsidRPr="00A13525" w:rsidRDefault="007A0FD1" w:rsidP="00402E9D">
      <w:pPr>
        <w:pStyle w:val="Stopka"/>
        <w:rPr>
          <w:iCs/>
          <w:spacing w:val="0"/>
          <w:sz w:val="22"/>
          <w:szCs w:val="22"/>
        </w:rPr>
      </w:pPr>
      <w:r w:rsidRPr="00A13525">
        <w:rPr>
          <w:iCs/>
          <w:spacing w:val="0"/>
          <w:sz w:val="22"/>
          <w:szCs w:val="22"/>
        </w:rPr>
        <w:t>Hanna Maliszewska</w:t>
      </w:r>
    </w:p>
    <w:p w14:paraId="732F74BC" w14:textId="77777777" w:rsidR="007A0FD1" w:rsidRPr="00A13525" w:rsidRDefault="007A0FD1" w:rsidP="00402E9D">
      <w:pPr>
        <w:pStyle w:val="Stopka"/>
        <w:rPr>
          <w:iCs/>
          <w:spacing w:val="0"/>
          <w:sz w:val="22"/>
          <w:szCs w:val="22"/>
        </w:rPr>
      </w:pPr>
      <w:r w:rsidRPr="00A13525">
        <w:rPr>
          <w:iCs/>
          <w:spacing w:val="0"/>
          <w:sz w:val="22"/>
          <w:szCs w:val="22"/>
        </w:rPr>
        <w:t>rzeczniczka prasowa</w:t>
      </w:r>
    </w:p>
    <w:p w14:paraId="7E9E3286" w14:textId="77777777" w:rsidR="007A0FD1" w:rsidRPr="00A13525" w:rsidRDefault="007A0FD1" w:rsidP="00402E9D">
      <w:pPr>
        <w:pStyle w:val="Stopka"/>
        <w:rPr>
          <w:iCs/>
          <w:spacing w:val="0"/>
          <w:sz w:val="22"/>
          <w:szCs w:val="22"/>
        </w:rPr>
      </w:pPr>
      <w:r w:rsidRPr="00A13525">
        <w:rPr>
          <w:iCs/>
          <w:spacing w:val="0"/>
          <w:sz w:val="22"/>
          <w:szCs w:val="22"/>
        </w:rPr>
        <w:t xml:space="preserve">Mazowieckie Centrum Polityki Społecznej </w:t>
      </w:r>
    </w:p>
    <w:p w14:paraId="160543FB" w14:textId="77777777" w:rsidR="007A0FD1" w:rsidRPr="00A13525" w:rsidRDefault="007A0FD1" w:rsidP="00402E9D">
      <w:pPr>
        <w:pStyle w:val="Stopka"/>
        <w:rPr>
          <w:iCs/>
          <w:spacing w:val="0"/>
          <w:sz w:val="22"/>
          <w:szCs w:val="22"/>
        </w:rPr>
      </w:pPr>
      <w:r w:rsidRPr="00A13525">
        <w:rPr>
          <w:iCs/>
          <w:spacing w:val="0"/>
          <w:sz w:val="22"/>
          <w:szCs w:val="22"/>
        </w:rPr>
        <w:t>tel. 798 810 794</w:t>
      </w:r>
    </w:p>
    <w:p w14:paraId="630DAD0D" w14:textId="77777777" w:rsidR="007A0FD1" w:rsidRPr="00A13525" w:rsidRDefault="007A0FD1" w:rsidP="00402E9D">
      <w:pPr>
        <w:pStyle w:val="Stopka"/>
        <w:rPr>
          <w:spacing w:val="0"/>
          <w:sz w:val="22"/>
          <w:szCs w:val="22"/>
        </w:rPr>
      </w:pPr>
      <w:r w:rsidRPr="00A13525">
        <w:rPr>
          <w:iCs/>
          <w:spacing w:val="0"/>
          <w:sz w:val="22"/>
          <w:szCs w:val="22"/>
        </w:rPr>
        <w:t>e-mail: rzecznik@mcps.com.pl</w:t>
      </w:r>
    </w:p>
    <w:p w14:paraId="1EB4C6C2" w14:textId="77777777" w:rsidR="00602CDD" w:rsidRPr="00A13525" w:rsidRDefault="00602CDD" w:rsidP="00602CDD">
      <w:pPr>
        <w:rPr>
          <w:spacing w:val="0"/>
        </w:rPr>
      </w:pPr>
    </w:p>
    <w:sectPr w:rsidR="00602CDD" w:rsidRPr="00A13525" w:rsidSect="00602C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29CDF" w14:textId="77777777" w:rsidR="002662A2" w:rsidRDefault="00A13525">
      <w:pPr>
        <w:spacing w:after="0" w:line="240" w:lineRule="auto"/>
      </w:pPr>
      <w:r>
        <w:separator/>
      </w:r>
    </w:p>
  </w:endnote>
  <w:endnote w:type="continuationSeparator" w:id="0">
    <w:p w14:paraId="053655CB" w14:textId="77777777" w:rsidR="002662A2" w:rsidRDefault="00A1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84B1C" w14:textId="77777777" w:rsidR="00481787" w:rsidRPr="00DB391B" w:rsidRDefault="004B42B9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0FA338BA" wp14:editId="03C4020E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7864DB6" w14:textId="77777777" w:rsidR="00481787" w:rsidRPr="00481787" w:rsidRDefault="004B42B9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Pr="00481787">
      <w:rPr>
        <w:b/>
        <w:bCs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365FFF1B" w14:textId="77777777" w:rsidR="00481787" w:rsidRPr="00DB391B" w:rsidRDefault="004B42B9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1BCA8D4C" w14:textId="77777777" w:rsidR="00481787" w:rsidRPr="00DB391B" w:rsidRDefault="004B42B9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449B51F5" w14:textId="77777777" w:rsidR="004A09D4" w:rsidRDefault="007172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036A" w14:textId="77777777" w:rsidR="00595FBB" w:rsidRPr="00DB391B" w:rsidRDefault="004B42B9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118F7555" wp14:editId="4794F1BB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05CD119" w14:textId="77777777" w:rsidR="00595FBB" w:rsidRPr="00481787" w:rsidRDefault="004B42B9" w:rsidP="00595FBB">
        <w:pPr>
          <w:pStyle w:val="Stopka"/>
          <w:jc w:val="right"/>
          <w:rPr>
            <w:sz w:val="24"/>
            <w:szCs w:val="24"/>
          </w:rPr>
        </w:pPr>
        <w:r w:rsidRPr="00182B5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182B5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182B5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>
          <w:rPr>
            <w:b/>
            <w:bCs/>
            <w:noProof/>
            <w:color w:val="595959" w:themeColor="text1" w:themeTint="A6"/>
            <w:sz w:val="24"/>
            <w:szCs w:val="24"/>
          </w:rPr>
          <w:t>2</w:t>
        </w:r>
        <w:r w:rsidRPr="00182B5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63CE92E2" w14:textId="77777777" w:rsidR="00595FBB" w:rsidRPr="00182B56" w:rsidRDefault="004B42B9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182B56">
      <w:rPr>
        <w:b/>
        <w:bCs/>
        <w:color w:val="595959" w:themeColor="text1" w:themeTint="A6"/>
      </w:rPr>
      <w:t>ul. Grzybowska 80/82, 00-844 Warszawa, tel.: 22 376 85 00</w:t>
    </w:r>
  </w:p>
  <w:p w14:paraId="06E5CA09" w14:textId="77777777" w:rsidR="00595FBB" w:rsidRPr="00182B56" w:rsidRDefault="004B42B9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182B56">
      <w:rPr>
        <w:b/>
        <w:bCs/>
        <w:color w:val="595959" w:themeColor="text1" w:themeTint="A6"/>
      </w:rPr>
      <w:t>www.mcps.com.pl, e-mail: mcps@mcps.com.pl</w:t>
    </w:r>
  </w:p>
  <w:p w14:paraId="38847E42" w14:textId="77777777" w:rsidR="00DB391B" w:rsidRPr="00DB391B" w:rsidRDefault="007172BE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B705" w14:textId="77777777" w:rsidR="00DB391B" w:rsidRPr="00081CF1" w:rsidRDefault="004B42B9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60288" behindDoc="0" locked="0" layoutInCell="1" allowOverlap="1" wp14:anchorId="5B239B64" wp14:editId="000D2BD7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CCF077" w14:textId="77777777" w:rsidR="00DB391B" w:rsidRPr="00182B56" w:rsidRDefault="004B42B9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82B56">
      <w:rPr>
        <w:b/>
        <w:bCs/>
        <w:color w:val="595959" w:themeColor="text1" w:themeTint="A6"/>
      </w:rPr>
      <w:t>ul. Grzybowska 80/82, 00-844 Warszawa, tel.: 22 376 85 00</w:t>
    </w:r>
  </w:p>
  <w:p w14:paraId="1131E12C" w14:textId="77777777" w:rsidR="00DB391B" w:rsidRPr="00182B56" w:rsidRDefault="004B42B9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82B56">
      <w:rPr>
        <w:b/>
        <w:bCs/>
        <w:color w:val="595959" w:themeColor="text1" w:themeTint="A6"/>
      </w:rPr>
      <w:t>www.mcps.com.pl, e-mail: mcps@mcps.com.pl</w:t>
    </w:r>
  </w:p>
  <w:p w14:paraId="41980397" w14:textId="77777777" w:rsidR="00DB391B" w:rsidRPr="00182B56" w:rsidRDefault="007172BE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7A2D1" w14:textId="77777777" w:rsidR="002662A2" w:rsidRDefault="00A13525">
      <w:pPr>
        <w:spacing w:after="0" w:line="240" w:lineRule="auto"/>
      </w:pPr>
      <w:r>
        <w:separator/>
      </w:r>
    </w:p>
  </w:footnote>
  <w:footnote w:type="continuationSeparator" w:id="0">
    <w:p w14:paraId="4B8C293F" w14:textId="77777777" w:rsidR="002662A2" w:rsidRDefault="00A13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A1DF" w14:textId="77777777" w:rsidR="004A09D4" w:rsidRDefault="007172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31E9A36" w14:textId="77777777" w:rsidR="004A09D4" w:rsidRDefault="007172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80EFE48" w14:textId="77777777" w:rsidR="004A09D4" w:rsidRDefault="007172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23DF9E1" w14:textId="77777777" w:rsidR="004A09D4" w:rsidRDefault="007172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39EA" w14:textId="77777777" w:rsidR="004A09D4" w:rsidRDefault="004B42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2336" w14:textId="77777777" w:rsidR="004A09D4" w:rsidRDefault="004B42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380A6116" wp14:editId="013B4DC8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4D09"/>
    <w:multiLevelType w:val="hybridMultilevel"/>
    <w:tmpl w:val="382C8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67082"/>
    <w:multiLevelType w:val="hybridMultilevel"/>
    <w:tmpl w:val="0DB66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C4366"/>
    <w:multiLevelType w:val="hybridMultilevel"/>
    <w:tmpl w:val="CDFC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52364"/>
    <w:multiLevelType w:val="hybridMultilevel"/>
    <w:tmpl w:val="8CDE9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C6062"/>
    <w:multiLevelType w:val="hybridMultilevel"/>
    <w:tmpl w:val="D18C8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F46CB"/>
    <w:multiLevelType w:val="hybridMultilevel"/>
    <w:tmpl w:val="5C6AE5F6"/>
    <w:lvl w:ilvl="0" w:tplc="FBA0AC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F124D"/>
    <w:multiLevelType w:val="hybridMultilevel"/>
    <w:tmpl w:val="0E80B44A"/>
    <w:lvl w:ilvl="0" w:tplc="E7D458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176015">
    <w:abstractNumId w:val="5"/>
  </w:num>
  <w:num w:numId="2" w16cid:durableId="2107191743">
    <w:abstractNumId w:val="0"/>
  </w:num>
  <w:num w:numId="3" w16cid:durableId="324822024">
    <w:abstractNumId w:val="1"/>
  </w:num>
  <w:num w:numId="4" w16cid:durableId="1461653103">
    <w:abstractNumId w:val="2"/>
  </w:num>
  <w:num w:numId="5" w16cid:durableId="301884334">
    <w:abstractNumId w:val="6"/>
  </w:num>
  <w:num w:numId="6" w16cid:durableId="256836638">
    <w:abstractNumId w:val="4"/>
  </w:num>
  <w:num w:numId="7" w16cid:durableId="466169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DD"/>
    <w:rsid w:val="000354E6"/>
    <w:rsid w:val="000A0493"/>
    <w:rsid w:val="000A6DB1"/>
    <w:rsid w:val="000A777A"/>
    <w:rsid w:val="000B3CFB"/>
    <w:rsid w:val="00147241"/>
    <w:rsid w:val="0015692E"/>
    <w:rsid w:val="00175398"/>
    <w:rsid w:val="0019550D"/>
    <w:rsid w:val="001D0F3C"/>
    <w:rsid w:val="00257FDF"/>
    <w:rsid w:val="002662A2"/>
    <w:rsid w:val="00294BD8"/>
    <w:rsid w:val="002A65CA"/>
    <w:rsid w:val="002B56DF"/>
    <w:rsid w:val="002D5181"/>
    <w:rsid w:val="00351F2C"/>
    <w:rsid w:val="003737EF"/>
    <w:rsid w:val="003A2AB0"/>
    <w:rsid w:val="00400FD9"/>
    <w:rsid w:val="00402518"/>
    <w:rsid w:val="00402A7A"/>
    <w:rsid w:val="00402E9D"/>
    <w:rsid w:val="0048652D"/>
    <w:rsid w:val="004A1472"/>
    <w:rsid w:val="004B42B9"/>
    <w:rsid w:val="004D74EF"/>
    <w:rsid w:val="00543E93"/>
    <w:rsid w:val="005E5F60"/>
    <w:rsid w:val="00602CDD"/>
    <w:rsid w:val="00634DAF"/>
    <w:rsid w:val="006F6E27"/>
    <w:rsid w:val="007172BE"/>
    <w:rsid w:val="00735933"/>
    <w:rsid w:val="00771EAC"/>
    <w:rsid w:val="007A0FD1"/>
    <w:rsid w:val="007B7A4B"/>
    <w:rsid w:val="007C32DA"/>
    <w:rsid w:val="008D5494"/>
    <w:rsid w:val="008E6238"/>
    <w:rsid w:val="008E7D3C"/>
    <w:rsid w:val="00916D68"/>
    <w:rsid w:val="009711E4"/>
    <w:rsid w:val="00994C76"/>
    <w:rsid w:val="00A13525"/>
    <w:rsid w:val="00A2005E"/>
    <w:rsid w:val="00A92AAD"/>
    <w:rsid w:val="00AD5BAE"/>
    <w:rsid w:val="00B71503"/>
    <w:rsid w:val="00B872FE"/>
    <w:rsid w:val="00BC31A3"/>
    <w:rsid w:val="00BD0AF7"/>
    <w:rsid w:val="00C548BB"/>
    <w:rsid w:val="00C629B9"/>
    <w:rsid w:val="00CA6181"/>
    <w:rsid w:val="00D26522"/>
    <w:rsid w:val="00DC5D82"/>
    <w:rsid w:val="00DF57BA"/>
    <w:rsid w:val="00E733E8"/>
    <w:rsid w:val="00EE4F86"/>
    <w:rsid w:val="00F33FFA"/>
    <w:rsid w:val="00F407DE"/>
    <w:rsid w:val="00F42A93"/>
    <w:rsid w:val="00FA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171E"/>
  <w15:chartTrackingRefBased/>
  <w15:docId w15:val="{CCC5BBEA-BD6D-4926-A4F3-D76F73F2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CDD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CDD"/>
    <w:rPr>
      <w:rFonts w:asciiTheme="majorHAnsi" w:eastAsiaTheme="majorEastAsia" w:hAnsiTheme="majorHAnsi" w:cstheme="majorBidi"/>
      <w:color w:val="2F5496" w:themeColor="accent1" w:themeShade="BF"/>
      <w:spacing w:val="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qFormat/>
    <w:rsid w:val="0060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CDD"/>
    <w:rPr>
      <w:rFonts w:ascii="Calibri" w:eastAsia="Calibri" w:hAnsi="Calibri" w:cs="Calibri"/>
      <w:spacing w:val="2"/>
      <w:sz w:val="26"/>
      <w:szCs w:val="2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602CD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02CDD"/>
    <w:rPr>
      <w:rFonts w:ascii="Calibri" w:eastAsia="Calibri" w:hAnsi="Calibri" w:cs="Calibri"/>
      <w:i/>
      <w:iCs/>
      <w:color w:val="404040" w:themeColor="text1" w:themeTint="BF"/>
      <w:spacing w:val="2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02C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02CDD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602CD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2A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A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AAD"/>
    <w:rPr>
      <w:rFonts w:ascii="Calibri" w:eastAsia="Calibri" w:hAnsi="Calibri" w:cs="Calibri"/>
      <w:spacing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A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AAD"/>
    <w:rPr>
      <w:rFonts w:ascii="Calibri" w:eastAsia="Calibri" w:hAnsi="Calibri" w:cs="Calibri"/>
      <w:b/>
      <w:bCs/>
      <w:spacing w:val="2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2005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A61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 Pałasz</dc:creator>
  <cp:keywords/>
  <dc:description/>
  <cp:lastModifiedBy>Hanna Maliszewska</cp:lastModifiedBy>
  <cp:revision>38</cp:revision>
  <cp:lastPrinted>2023-01-23T10:41:00Z</cp:lastPrinted>
  <dcterms:created xsi:type="dcterms:W3CDTF">2023-01-20T12:30:00Z</dcterms:created>
  <dcterms:modified xsi:type="dcterms:W3CDTF">2023-01-23T10:42:00Z</dcterms:modified>
</cp:coreProperties>
</file>