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54FA" w14:textId="274A67D8" w:rsidR="00B04408" w:rsidRPr="00D66242" w:rsidRDefault="00E80819" w:rsidP="00B04408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informacja prasowa</w:t>
      </w:r>
      <w:r w:rsidR="00B04408" w:rsidRPr="00D66242">
        <w:rPr>
          <w:rFonts w:eastAsiaTheme="minorHAnsi"/>
          <w:sz w:val="22"/>
          <w:szCs w:val="22"/>
        </w:rPr>
        <w:t xml:space="preserve">, </w:t>
      </w:r>
      <w:r w:rsidR="006936A8">
        <w:rPr>
          <w:rFonts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2</w:t>
      </w:r>
      <w:r w:rsidR="00B04408">
        <w:rPr>
          <w:rFonts w:eastAsiaTheme="minorHAnsi"/>
          <w:sz w:val="22"/>
          <w:szCs w:val="22"/>
        </w:rPr>
        <w:t xml:space="preserve"> </w:t>
      </w:r>
      <w:r w:rsidR="006936A8">
        <w:rPr>
          <w:rFonts w:eastAsiaTheme="minorHAnsi"/>
          <w:sz w:val="22"/>
          <w:szCs w:val="22"/>
        </w:rPr>
        <w:t>listopada</w:t>
      </w:r>
      <w:r w:rsidR="00B04408">
        <w:rPr>
          <w:rFonts w:eastAsiaTheme="minorHAnsi"/>
          <w:sz w:val="22"/>
          <w:szCs w:val="22"/>
        </w:rPr>
        <w:t xml:space="preserve"> </w:t>
      </w:r>
      <w:r w:rsidR="00B04408" w:rsidRPr="00D66242">
        <w:rPr>
          <w:rFonts w:eastAsiaTheme="minorHAnsi"/>
          <w:sz w:val="22"/>
          <w:szCs w:val="22"/>
        </w:rPr>
        <w:t>202</w:t>
      </w:r>
      <w:r w:rsidR="00B04408">
        <w:rPr>
          <w:rFonts w:eastAsiaTheme="minorHAnsi"/>
          <w:sz w:val="22"/>
          <w:szCs w:val="22"/>
        </w:rPr>
        <w:t>3</w:t>
      </w:r>
      <w:r w:rsidR="00B04408" w:rsidRPr="00D66242">
        <w:rPr>
          <w:rFonts w:eastAsiaTheme="minorHAnsi"/>
          <w:sz w:val="22"/>
          <w:szCs w:val="22"/>
        </w:rPr>
        <w:t xml:space="preserve"> r. </w:t>
      </w:r>
    </w:p>
    <w:p w14:paraId="1A22C9DF" w14:textId="38F5D3A5" w:rsidR="00B04408" w:rsidRPr="00283C22" w:rsidRDefault="00E80819" w:rsidP="00EF043B">
      <w:pPr>
        <w:pStyle w:val="Tytu"/>
        <w:spacing w:before="360"/>
        <w:rPr>
          <w:rFonts w:eastAsiaTheme="minorHAnsi"/>
          <w:b w:val="0"/>
          <w:bCs/>
          <w:spacing w:val="0"/>
          <w:sz w:val="30"/>
          <w:szCs w:val="30"/>
        </w:rPr>
      </w:pPr>
      <w:r>
        <w:rPr>
          <w:rFonts w:eastAsiaTheme="minorHAnsi"/>
          <w:bCs/>
          <w:spacing w:val="0"/>
          <w:sz w:val="30"/>
          <w:szCs w:val="30"/>
        </w:rPr>
        <w:t>Znamy zwycięzców</w:t>
      </w:r>
      <w:r w:rsidR="006936A8" w:rsidRPr="00283C22">
        <w:rPr>
          <w:rFonts w:eastAsiaTheme="minorHAnsi"/>
          <w:bCs/>
          <w:spacing w:val="0"/>
          <w:sz w:val="30"/>
          <w:szCs w:val="30"/>
        </w:rPr>
        <w:t xml:space="preserve"> konkurs</w:t>
      </w:r>
      <w:r>
        <w:rPr>
          <w:rFonts w:eastAsiaTheme="minorHAnsi"/>
          <w:bCs/>
          <w:spacing w:val="0"/>
          <w:sz w:val="30"/>
          <w:szCs w:val="30"/>
        </w:rPr>
        <w:t>u plastycznego</w:t>
      </w:r>
      <w:r w:rsidR="006936A8" w:rsidRPr="00283C22">
        <w:rPr>
          <w:rFonts w:eastAsiaTheme="minorHAnsi"/>
          <w:bCs/>
          <w:spacing w:val="0"/>
          <w:sz w:val="30"/>
          <w:szCs w:val="30"/>
        </w:rPr>
        <w:t xml:space="preserve"> „Odkrywamy talenty”</w:t>
      </w:r>
    </w:p>
    <w:p w14:paraId="27EE26AC" w14:textId="37A07480" w:rsidR="00E80819" w:rsidRDefault="00E80819" w:rsidP="00B04408">
      <w:pPr>
        <w:pStyle w:val="Bezodstpw"/>
        <w:spacing w:before="120" w:after="120" w:line="276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Dwunastu nagrodzonych, siedemnastu wyróżnionych – to efekt konkursu plastycznego skierowanego do artystów amatorów z niepełnosprawnościami. Prace oceniano w czterech kategoriach: w</w:t>
      </w:r>
      <w:r w:rsidRPr="00E8081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itraże, prace plastyczne, rzeźby i hafty. Tegorocznym tematem przewodnim konkursu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było </w:t>
      </w:r>
      <w:r w:rsidRPr="00E8081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hasło „Sport na Mazowszu”. </w:t>
      </w:r>
    </w:p>
    <w:p w14:paraId="74FFA7EF" w14:textId="468C9202" w:rsidR="00D03F2F" w:rsidRDefault="00E80819" w:rsidP="00B04408">
      <w:pPr>
        <w:pStyle w:val="Bezodstpw"/>
        <w:spacing w:before="120" w:after="120" w:line="276" w:lineRule="auto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E80819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Mazowieckie Centrum Polityki Społecznej </w:t>
      </w:r>
      <w:r w:rsidR="006E7E5E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po raz trzeci zorganizowało konkurs z myślą o </w:t>
      </w:r>
      <w:r w:rsidRPr="00E80819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artyst</w:t>
      </w:r>
      <w:r w:rsidR="006E7E5E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ach</w:t>
      </w:r>
      <w:r w:rsidRPr="00E80819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amator</w:t>
      </w:r>
      <w:r w:rsidR="006E7E5E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ach</w:t>
      </w:r>
      <w:r w:rsidRPr="00E80819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z niepełnosprawnościami.</w:t>
      </w:r>
      <w:r w:rsidR="00D03F2F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Spośród </w:t>
      </w:r>
      <w:r w:rsidR="006621D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59</w:t>
      </w:r>
      <w:r w:rsidR="00D03F2F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nadesłanych prac, nagrodzono 12, a siedemnastu przyznano wyróżnienie.</w:t>
      </w:r>
    </w:p>
    <w:p w14:paraId="162F9F7A" w14:textId="1E84830C" w:rsidR="00F73EEE" w:rsidRPr="00A13525" w:rsidRDefault="00F73EEE" w:rsidP="00F73EEE">
      <w:pPr>
        <w:pStyle w:val="Cytat"/>
        <w:ind w:left="0" w:right="0"/>
        <w:jc w:val="left"/>
        <w:rPr>
          <w:color w:val="auto"/>
          <w:spacing w:val="0"/>
        </w:rPr>
      </w:pPr>
      <w:r w:rsidRPr="00A13525">
        <w:rPr>
          <w:color w:val="auto"/>
          <w:spacing w:val="0"/>
        </w:rPr>
        <w:t>–</w:t>
      </w:r>
      <w:r>
        <w:rPr>
          <w:color w:val="auto"/>
          <w:spacing w:val="0"/>
        </w:rPr>
        <w:t xml:space="preserve"> </w:t>
      </w:r>
      <w:r w:rsidR="00772300">
        <w:rPr>
          <w:color w:val="auto"/>
          <w:spacing w:val="0"/>
        </w:rPr>
        <w:t xml:space="preserve">Kolejna edycja konkursu pozwala wyłonić kolejne talenty. Choć są osoby, które doceniamy ponownie, co pokazuje, że za tymi nagrodzonymi pracami stoją </w:t>
      </w:r>
      <w:r w:rsidR="00FC0175">
        <w:rPr>
          <w:color w:val="auto"/>
          <w:spacing w:val="0"/>
        </w:rPr>
        <w:t xml:space="preserve">ludzie </w:t>
      </w:r>
      <w:r w:rsidR="00772300">
        <w:rPr>
          <w:color w:val="auto"/>
          <w:spacing w:val="0"/>
        </w:rPr>
        <w:t>o niezwykłej wrażliwości, ale też umiejętnościach i warsztacie twórczym.</w:t>
      </w:r>
      <w:r w:rsidR="000F1558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Gratulacje należą się wszystkim, którzy podjęli wyzwanie wypowiedzenia się przez sztukę</w:t>
      </w:r>
    </w:p>
    <w:p w14:paraId="3C05C278" w14:textId="2F2AC11C" w:rsidR="00F73EEE" w:rsidRPr="00A13525" w:rsidRDefault="00F73EEE" w:rsidP="00F73EEE">
      <w:pPr>
        <w:rPr>
          <w:spacing w:val="0"/>
        </w:rPr>
      </w:pPr>
      <w:r w:rsidRPr="00A13525">
        <w:rPr>
          <w:rStyle w:val="CytatZnak"/>
          <w:spacing w:val="0"/>
        </w:rPr>
        <w:t>–</w:t>
      </w:r>
      <w:r w:rsidRPr="00A13525">
        <w:rPr>
          <w:spacing w:val="0"/>
        </w:rPr>
        <w:t xml:space="preserve"> powiedział</w:t>
      </w:r>
      <w:r w:rsidR="00FC0175">
        <w:rPr>
          <w:spacing w:val="0"/>
        </w:rPr>
        <w:t>a</w:t>
      </w:r>
      <w:r>
        <w:rPr>
          <w:spacing w:val="0"/>
        </w:rPr>
        <w:t>, otwierając galę,</w:t>
      </w:r>
      <w:r w:rsidRPr="00A13525">
        <w:rPr>
          <w:spacing w:val="0"/>
        </w:rPr>
        <w:t xml:space="preserve"> </w:t>
      </w:r>
      <w:r w:rsidR="00FC0175">
        <w:rPr>
          <w:b/>
          <w:spacing w:val="0"/>
        </w:rPr>
        <w:t>Elżbieta Lanc</w:t>
      </w:r>
      <w:r w:rsidR="00FC0175">
        <w:rPr>
          <w:spacing w:val="0"/>
        </w:rPr>
        <w:t xml:space="preserve"> – członkini zarządu województwa mazowieckiego</w:t>
      </w:r>
      <w:r w:rsidRPr="00A13525">
        <w:rPr>
          <w:spacing w:val="0"/>
        </w:rPr>
        <w:t>.</w:t>
      </w:r>
    </w:p>
    <w:p w14:paraId="3CC64208" w14:textId="4C4E4E2D" w:rsidR="0010310C" w:rsidRPr="00FC3389" w:rsidRDefault="00FC3389" w:rsidP="00FC3389">
      <w:pPr>
        <w:pStyle w:val="Nagwek1"/>
        <w:spacing w:before="240"/>
        <w:rPr>
          <w:sz w:val="26"/>
          <w:szCs w:val="26"/>
        </w:rPr>
      </w:pPr>
      <w:r w:rsidRPr="00FC3389">
        <w:rPr>
          <w:sz w:val="26"/>
          <w:szCs w:val="26"/>
        </w:rPr>
        <w:t>Nagrodzeni</w:t>
      </w:r>
    </w:p>
    <w:p w14:paraId="401C231A" w14:textId="7C4DBD12" w:rsidR="00FC0175" w:rsidRPr="00614473" w:rsidRDefault="00FC0175" w:rsidP="0041466B">
      <w:pPr>
        <w:rPr>
          <w:rStyle w:val="CytatZnak"/>
          <w:color w:val="auto"/>
        </w:rPr>
      </w:pPr>
      <w:r>
        <w:rPr>
          <w:spacing w:val="0"/>
        </w:rPr>
        <w:t xml:space="preserve">– </w:t>
      </w:r>
      <w:r w:rsidRPr="00614473">
        <w:rPr>
          <w:rStyle w:val="CytatZnak"/>
          <w:color w:val="auto"/>
        </w:rPr>
        <w:t>Sport jest mi bliski, bo pozwolił ukształtować charakter, zbudować poczucie własnej wartości, ale też miał ogromne znaczenie w usamodzielnianiu się. Wyobrażam sobie, że dla niektórych takim motywatorem jest malowanie, rzeźbienie czy tworzenie artystycznych tkanin. To pozwala nie tylko zatopić się w pasji, ale brać udział w</w:t>
      </w:r>
      <w:r w:rsidR="00614473" w:rsidRPr="00614473">
        <w:rPr>
          <w:rStyle w:val="CytatZnak"/>
          <w:color w:val="auto"/>
        </w:rPr>
        <w:t> </w:t>
      </w:r>
      <w:r w:rsidRPr="00614473">
        <w:rPr>
          <w:rStyle w:val="CytatZnak"/>
          <w:color w:val="auto"/>
        </w:rPr>
        <w:t xml:space="preserve">licznych wydarzeniach, być docenianym, </w:t>
      </w:r>
      <w:r w:rsidR="00614473" w:rsidRPr="00614473">
        <w:rPr>
          <w:rStyle w:val="CytatZnak"/>
          <w:color w:val="auto"/>
        </w:rPr>
        <w:t>być wśród ludzi</w:t>
      </w:r>
      <w:r w:rsidRPr="00614473">
        <w:rPr>
          <w:rStyle w:val="CytatZnak"/>
          <w:color w:val="auto"/>
        </w:rPr>
        <w:t>. Tym razem połączyliśmy różne pasje. Efekt cieszy oczy dziś i będzie do zobaczenia jeszcze w Muzeum Sportu i</w:t>
      </w:r>
      <w:r w:rsidR="00614473" w:rsidRPr="00614473">
        <w:rPr>
          <w:rStyle w:val="CytatZnak"/>
          <w:color w:val="auto"/>
        </w:rPr>
        <w:t> </w:t>
      </w:r>
      <w:r w:rsidRPr="00614473">
        <w:rPr>
          <w:rStyle w:val="CytatZnak"/>
          <w:color w:val="auto"/>
        </w:rPr>
        <w:t xml:space="preserve">Turystyki w Warszawie </w:t>
      </w:r>
      <w:r w:rsidR="00614473" w:rsidRPr="00614473">
        <w:rPr>
          <w:rStyle w:val="CytatZnak"/>
          <w:color w:val="auto"/>
        </w:rPr>
        <w:t>przez najbliższe tygodnie</w:t>
      </w:r>
      <w:r w:rsidR="00614473">
        <w:rPr>
          <w:rStyle w:val="CytatZnak"/>
          <w:color w:val="auto"/>
        </w:rPr>
        <w:t xml:space="preserve">. To świetny wstęp do nadchodzących igrzysk olimpijskich i paralimpijskich </w:t>
      </w:r>
    </w:p>
    <w:p w14:paraId="08D67088" w14:textId="39B3926C" w:rsidR="00FC0175" w:rsidRDefault="00614473" w:rsidP="0041466B">
      <w:r>
        <w:rPr>
          <w:spacing w:val="0"/>
        </w:rPr>
        <w:t>–</w:t>
      </w:r>
      <w:r w:rsidR="00FC0175">
        <w:rPr>
          <w:spacing w:val="0"/>
        </w:rPr>
        <w:t xml:space="preserve"> </w:t>
      </w:r>
      <w:r>
        <w:rPr>
          <w:spacing w:val="0"/>
        </w:rPr>
        <w:t xml:space="preserve">podsumował konkurs i wystawę </w:t>
      </w:r>
      <w:r w:rsidRPr="00614473">
        <w:rPr>
          <w:b/>
          <w:spacing w:val="0"/>
        </w:rPr>
        <w:t>Artur Świercz</w:t>
      </w:r>
      <w:r>
        <w:rPr>
          <w:spacing w:val="0"/>
        </w:rPr>
        <w:t xml:space="preserve">, </w:t>
      </w:r>
      <w:r w:rsidR="00FC0175">
        <w:rPr>
          <w:spacing w:val="0"/>
        </w:rPr>
        <w:t>pełnomocnik zarządu województwa mazowieckiego ds. osób z niepełnosprawnościami</w:t>
      </w:r>
    </w:p>
    <w:p w14:paraId="23D78640" w14:textId="09BB0244" w:rsidR="00B44713" w:rsidRDefault="0010310C" w:rsidP="0041466B">
      <w:r w:rsidRPr="0010310C">
        <w:t xml:space="preserve">Prace oceniane </w:t>
      </w:r>
      <w:r>
        <w:t xml:space="preserve">były </w:t>
      </w:r>
      <w:r w:rsidRPr="0010310C">
        <w:t xml:space="preserve">w podziale na cztery kategorie. </w:t>
      </w:r>
      <w:r w:rsidR="007B5DC9">
        <w:t xml:space="preserve">W pierwszej z nich – </w:t>
      </w:r>
      <w:r w:rsidRPr="0010310C">
        <w:t>„</w:t>
      </w:r>
      <w:r w:rsidRPr="006A7654">
        <w:rPr>
          <w:b/>
          <w:bCs/>
        </w:rPr>
        <w:t>Malarstw</w:t>
      </w:r>
      <w:r w:rsidR="007B5DC9" w:rsidRPr="006A7654">
        <w:rPr>
          <w:b/>
          <w:bCs/>
        </w:rPr>
        <w:t>ie</w:t>
      </w:r>
      <w:r w:rsidRPr="006A7654">
        <w:rPr>
          <w:b/>
          <w:bCs/>
        </w:rPr>
        <w:t xml:space="preserve"> i Witraż</w:t>
      </w:r>
      <w:r w:rsidR="007B5DC9" w:rsidRPr="006A7654">
        <w:rPr>
          <w:b/>
          <w:bCs/>
        </w:rPr>
        <w:t>u</w:t>
      </w:r>
      <w:r w:rsidRPr="0010310C">
        <w:t xml:space="preserve">” – </w:t>
      </w:r>
      <w:r w:rsidR="007B5DC9" w:rsidRPr="0010310C">
        <w:t xml:space="preserve">zgłaszane </w:t>
      </w:r>
      <w:r w:rsidRPr="0010310C">
        <w:t>prace mog</w:t>
      </w:r>
      <w:r w:rsidR="007B5DC9">
        <w:t>ły</w:t>
      </w:r>
      <w:r w:rsidRPr="0010310C">
        <w:t xml:space="preserve"> być wykonane np. pastelami, gwaszem, olejem na dowolnym podłożu (np. płótno, papier, tkanina, szkło, płyta).</w:t>
      </w:r>
      <w:r w:rsidR="00B44713">
        <w:t xml:space="preserve"> Nagrody w tej kategorii zdobyli: </w:t>
      </w:r>
      <w:r w:rsidR="0041466B" w:rsidRPr="00040611">
        <w:rPr>
          <w:b/>
          <w:bCs/>
        </w:rPr>
        <w:t>I miejsce</w:t>
      </w:r>
      <w:r w:rsidR="0041466B">
        <w:t xml:space="preserve"> –</w:t>
      </w:r>
      <w:r w:rsidR="0041466B" w:rsidRPr="0041466B">
        <w:t xml:space="preserve"> </w:t>
      </w:r>
      <w:r w:rsidR="0041466B">
        <w:t xml:space="preserve">Andrzej Nowak, </w:t>
      </w:r>
      <w:r w:rsidR="0041466B" w:rsidRPr="0041466B">
        <w:t>„Wioślarze na Wiśle”</w:t>
      </w:r>
      <w:r w:rsidR="000045E1">
        <w:t xml:space="preserve"> (</w:t>
      </w:r>
      <w:r w:rsidR="000045E1" w:rsidRPr="000045E1">
        <w:t>WTZ Fundacja Panaceum w Machcinie</w:t>
      </w:r>
      <w:r w:rsidR="000045E1">
        <w:t>)</w:t>
      </w:r>
      <w:r w:rsidR="0041466B">
        <w:t xml:space="preserve">; </w:t>
      </w:r>
      <w:r w:rsidR="0041466B" w:rsidRPr="00040611">
        <w:rPr>
          <w:b/>
          <w:bCs/>
        </w:rPr>
        <w:t>II miejsce</w:t>
      </w:r>
      <w:r w:rsidR="0041466B">
        <w:t xml:space="preserve"> – </w:t>
      </w:r>
      <w:r w:rsidR="0041466B" w:rsidRPr="0041466B">
        <w:t>Monika Parapura</w:t>
      </w:r>
      <w:r w:rsidR="0041466B">
        <w:t xml:space="preserve">, </w:t>
      </w:r>
      <w:r w:rsidR="0041466B" w:rsidRPr="0041466B">
        <w:t>„Sport nas łączy”</w:t>
      </w:r>
      <w:r w:rsidR="000E6DA2">
        <w:t xml:space="preserve"> (</w:t>
      </w:r>
      <w:r w:rsidR="000E6DA2" w:rsidRPr="000E6DA2">
        <w:t>WTZ Skórzec Caritas Diecezji Siedleckiej</w:t>
      </w:r>
      <w:r w:rsidR="000E6DA2">
        <w:t>)</w:t>
      </w:r>
      <w:r w:rsidR="0041466B">
        <w:t xml:space="preserve">; </w:t>
      </w:r>
      <w:r w:rsidR="0041466B" w:rsidRPr="00040611">
        <w:rPr>
          <w:b/>
          <w:bCs/>
        </w:rPr>
        <w:t>III miejsce</w:t>
      </w:r>
      <w:r w:rsidR="0041466B">
        <w:t xml:space="preserve"> – </w:t>
      </w:r>
      <w:r w:rsidR="0041466B" w:rsidRPr="0041466B">
        <w:t>Natalia Kowal</w:t>
      </w:r>
      <w:r w:rsidR="0041466B">
        <w:t>,</w:t>
      </w:r>
      <w:r w:rsidR="0041466B" w:rsidRPr="0041466B">
        <w:t xml:space="preserve"> </w:t>
      </w:r>
      <w:r w:rsidR="0041466B" w:rsidRPr="0041466B">
        <w:lastRenderedPageBreak/>
        <w:t>„Sportowa Warszawa”</w:t>
      </w:r>
      <w:r w:rsidR="000E6DA2">
        <w:t xml:space="preserve"> (</w:t>
      </w:r>
      <w:r w:rsidR="000E6DA2" w:rsidRPr="000E6DA2">
        <w:t>Klub Integracji Społecznej przy OPS Dzielnicy Praga-Południe</w:t>
      </w:r>
      <w:r w:rsidR="000E6DA2">
        <w:t>)</w:t>
      </w:r>
      <w:r w:rsidR="0041466B">
        <w:t xml:space="preserve">. Przyznano również </w:t>
      </w:r>
      <w:r w:rsidR="0041466B" w:rsidRPr="00040611">
        <w:rPr>
          <w:b/>
          <w:bCs/>
        </w:rPr>
        <w:t>trzy wyróżnienia</w:t>
      </w:r>
      <w:r w:rsidR="0041466B">
        <w:t xml:space="preserve">: </w:t>
      </w:r>
      <w:r w:rsidR="0041466B" w:rsidRPr="0041466B">
        <w:t>Katarzyna Chojnacka</w:t>
      </w:r>
      <w:r w:rsidR="0041466B">
        <w:t>,</w:t>
      </w:r>
      <w:r w:rsidR="0041466B" w:rsidRPr="0041466B">
        <w:t xml:space="preserve"> „Szaleństwo piłek”</w:t>
      </w:r>
      <w:r w:rsidR="000E6DA2">
        <w:t xml:space="preserve"> (</w:t>
      </w:r>
      <w:r w:rsidR="000E6DA2" w:rsidRPr="000E6DA2">
        <w:t>WTZ Caritas Diecezji Warszawsko-Praskiej w Mińsku Mazowieckim</w:t>
      </w:r>
      <w:r w:rsidR="000E6DA2">
        <w:t>)</w:t>
      </w:r>
      <w:r w:rsidR="0041466B" w:rsidRPr="0041466B">
        <w:t>,</w:t>
      </w:r>
      <w:r w:rsidR="0041466B">
        <w:t xml:space="preserve"> </w:t>
      </w:r>
      <w:r w:rsidR="0041466B" w:rsidRPr="0041466B">
        <w:t>Marcin Nojszewski</w:t>
      </w:r>
      <w:r w:rsidR="0041466B">
        <w:t xml:space="preserve">, </w:t>
      </w:r>
      <w:r w:rsidR="0041466B" w:rsidRPr="0041466B">
        <w:t>„Aktywność rodzi pozytywność</w:t>
      </w:r>
      <w:r w:rsidR="0000285E">
        <w:t>”</w:t>
      </w:r>
      <w:r w:rsidR="0041466B">
        <w:t xml:space="preserve"> </w:t>
      </w:r>
      <w:r w:rsidR="0000285E">
        <w:t>(</w:t>
      </w:r>
      <w:r w:rsidR="0000285E" w:rsidRPr="0000285E">
        <w:t>WTZ Caritas Diecezji Warszawsko-Praskiej w Mińsku Mazowieckim</w:t>
      </w:r>
      <w:r w:rsidR="0000285E">
        <w:t xml:space="preserve">) </w:t>
      </w:r>
      <w:r w:rsidR="0041466B">
        <w:t xml:space="preserve">oraz </w:t>
      </w:r>
      <w:r w:rsidR="0041466B" w:rsidRPr="0041466B">
        <w:t>Milena Karasińska</w:t>
      </w:r>
      <w:r w:rsidR="0041466B">
        <w:t xml:space="preserve">, </w:t>
      </w:r>
      <w:r w:rsidR="0041466B" w:rsidRPr="0041466B">
        <w:t>„Pokonać siebie</w:t>
      </w:r>
      <w:r w:rsidR="0041466B">
        <w:t>”</w:t>
      </w:r>
      <w:r w:rsidR="00E05A6F">
        <w:t xml:space="preserve"> (</w:t>
      </w:r>
      <w:r w:rsidR="00E05A6F" w:rsidRPr="00E05A6F">
        <w:t>WTZ Fundacji Panaceum w Koszelewie</w:t>
      </w:r>
      <w:r w:rsidR="00E05A6F">
        <w:t>)</w:t>
      </w:r>
      <w:r w:rsidR="00B44713">
        <w:t>.</w:t>
      </w:r>
    </w:p>
    <w:p w14:paraId="6B5BE42E" w14:textId="6CDC46DB" w:rsidR="006A7654" w:rsidRPr="006A7654" w:rsidRDefault="0010310C" w:rsidP="0041466B">
      <w:r w:rsidRPr="0010310C">
        <w:t>Druga z kategorii to „</w:t>
      </w:r>
      <w:r w:rsidRPr="006A7654">
        <w:rPr>
          <w:b/>
          <w:bCs/>
        </w:rPr>
        <w:t>Rysunek i Grafika</w:t>
      </w:r>
      <w:r w:rsidRPr="0010310C">
        <w:t>”</w:t>
      </w:r>
      <w:r w:rsidR="00422FFB">
        <w:t xml:space="preserve">. Rysunek </w:t>
      </w:r>
      <w:r w:rsidR="00945A71">
        <w:t xml:space="preserve">mógł być </w:t>
      </w:r>
      <w:r w:rsidRPr="0010310C">
        <w:t>wykonany np.</w:t>
      </w:r>
      <w:r w:rsidR="00040611">
        <w:t> </w:t>
      </w:r>
      <w:r w:rsidRPr="0010310C">
        <w:t>ołówkiem, węglem, piórkiem lub mazakiem, natomiast dla grafiki przewidziane zostały techniki powtarzalne np. drzeworyt i linoryt.</w:t>
      </w:r>
      <w:r w:rsidR="006A7654">
        <w:t xml:space="preserve"> Nagrody w tej kategorii zdobyli: </w:t>
      </w:r>
      <w:r w:rsidR="000E2A73" w:rsidRPr="00040611">
        <w:rPr>
          <w:b/>
          <w:bCs/>
        </w:rPr>
        <w:t>I miejsce</w:t>
      </w:r>
      <w:r w:rsidR="000E2A73" w:rsidRPr="000E2A73">
        <w:t xml:space="preserve"> – Ida Ciećwierz, „Wzd</w:t>
      </w:r>
      <w:r w:rsidR="001C5B23">
        <w:t>ł</w:t>
      </w:r>
      <w:r w:rsidR="000E2A73" w:rsidRPr="000E2A73">
        <w:t>uż Wisły”</w:t>
      </w:r>
      <w:r w:rsidR="00040611">
        <w:t>;</w:t>
      </w:r>
      <w:r w:rsidR="000E2A73" w:rsidRPr="000E2A73">
        <w:t xml:space="preserve"> </w:t>
      </w:r>
      <w:r w:rsidR="000E2A73" w:rsidRPr="00040611">
        <w:rPr>
          <w:b/>
          <w:bCs/>
        </w:rPr>
        <w:t>II miejsce</w:t>
      </w:r>
      <w:r w:rsidR="000E2A73" w:rsidRPr="000E2A73">
        <w:t xml:space="preserve"> – Wojciech Michalak „Mazowiecki Kolarz”</w:t>
      </w:r>
      <w:r w:rsidR="00501BF0">
        <w:t xml:space="preserve"> (</w:t>
      </w:r>
      <w:r w:rsidR="00501BF0" w:rsidRPr="00B84251">
        <w:t>Stowarzyszenie Przyjaciół Osób z</w:t>
      </w:r>
      <w:r w:rsidR="00501BF0">
        <w:t> </w:t>
      </w:r>
      <w:r w:rsidR="00501BF0" w:rsidRPr="00B84251">
        <w:t>Ograniczeniem Samodzielności Życiowej AGIS Warszawa</w:t>
      </w:r>
      <w:r w:rsidR="00501BF0">
        <w:t>)</w:t>
      </w:r>
      <w:r w:rsidR="00040611">
        <w:t>;</w:t>
      </w:r>
      <w:r w:rsidR="000E2A73" w:rsidRPr="000E2A73">
        <w:t xml:space="preserve"> </w:t>
      </w:r>
      <w:r w:rsidR="000E2A73" w:rsidRPr="00040611">
        <w:rPr>
          <w:b/>
          <w:bCs/>
        </w:rPr>
        <w:t>III miejsce</w:t>
      </w:r>
      <w:r w:rsidR="000E2A73" w:rsidRPr="000E2A73">
        <w:t xml:space="preserve"> – Aneta Oryl, „Sport bez barier”</w:t>
      </w:r>
      <w:r w:rsidR="00501BF0">
        <w:t xml:space="preserve"> (</w:t>
      </w:r>
      <w:r w:rsidR="00501BF0" w:rsidRPr="00B84251">
        <w:t>WTZ Żuromin</w:t>
      </w:r>
      <w:r w:rsidR="00501BF0">
        <w:t>)</w:t>
      </w:r>
      <w:r w:rsidR="000E2A73" w:rsidRPr="000E2A73">
        <w:t xml:space="preserve">. Komisja przyznała </w:t>
      </w:r>
      <w:r w:rsidR="000E2A73" w:rsidRPr="00040611">
        <w:rPr>
          <w:b/>
          <w:bCs/>
        </w:rPr>
        <w:t>sześć wyróżnień</w:t>
      </w:r>
      <w:r w:rsidR="000E2A73" w:rsidRPr="000E2A73">
        <w:t>: Dominik Tomaszewski, „Szermierka dla każdego”</w:t>
      </w:r>
      <w:r w:rsidR="0096661E" w:rsidRPr="0096661E">
        <w:t xml:space="preserve"> </w:t>
      </w:r>
      <w:r w:rsidR="0096661E">
        <w:t>(</w:t>
      </w:r>
      <w:r w:rsidR="0096661E" w:rsidRPr="00B84251">
        <w:t xml:space="preserve">WTZ w Czubinie Stowarzyszenie </w:t>
      </w:r>
      <w:r w:rsidR="0096661E">
        <w:t>„</w:t>
      </w:r>
      <w:r w:rsidR="0096661E" w:rsidRPr="00B84251">
        <w:t>Liczą się ludzie</w:t>
      </w:r>
      <w:r w:rsidR="0096661E">
        <w:t>”)</w:t>
      </w:r>
      <w:r w:rsidR="000E2A73" w:rsidRPr="000E2A73">
        <w:t>, Magdalena Jankowska, „Sport na Mazowszu”</w:t>
      </w:r>
      <w:r w:rsidR="0096661E">
        <w:t xml:space="preserve"> (</w:t>
      </w:r>
      <w:r w:rsidR="0096661E" w:rsidRPr="00B84251">
        <w:t>WTZ przy M.U.S.I Novum Sp. z o.o. ŻYRARDÓW</w:t>
      </w:r>
      <w:r w:rsidR="0096661E">
        <w:t>)</w:t>
      </w:r>
      <w:r w:rsidR="000E2A73" w:rsidRPr="000E2A73">
        <w:t>, Bartosz Gorczyński</w:t>
      </w:r>
      <w:r w:rsidR="0096661E">
        <w:t>, „Mistrzowie” (</w:t>
      </w:r>
      <w:r w:rsidR="0096661E" w:rsidRPr="00B84251">
        <w:t>WTZ Caritas Diecezji Warszawsko-Praskiej w Mińsku Mazowieckim</w:t>
      </w:r>
      <w:r w:rsidR="0096661E">
        <w:t>)</w:t>
      </w:r>
      <w:r w:rsidR="000E2A73" w:rsidRPr="000E2A73">
        <w:t>, Artur Polkowski , „</w:t>
      </w:r>
      <w:r w:rsidR="0096661E">
        <w:t>Między drzewami</w:t>
      </w:r>
      <w:r w:rsidR="000E2A73" w:rsidRPr="000E2A73">
        <w:t>”</w:t>
      </w:r>
      <w:r w:rsidR="0096661E">
        <w:t xml:space="preserve"> (</w:t>
      </w:r>
      <w:r w:rsidR="0096661E" w:rsidRPr="00B84251">
        <w:t>WTZ Caritas Diecezji Warszawsko-Praskiej w Mińsku Mazowieckim</w:t>
      </w:r>
      <w:r w:rsidR="0096661E">
        <w:t>)</w:t>
      </w:r>
      <w:r w:rsidR="000E2A73" w:rsidRPr="000E2A73">
        <w:t>, Edyta Rawa, „Hej Legia, Gol”</w:t>
      </w:r>
      <w:r w:rsidR="00A22B95">
        <w:t xml:space="preserve"> (</w:t>
      </w:r>
      <w:r w:rsidR="00A22B95" w:rsidRPr="00B84251">
        <w:t>WTZ Skórzec Caritas Diecezji Siedleckiej</w:t>
      </w:r>
      <w:r w:rsidR="00A22B95">
        <w:t>)</w:t>
      </w:r>
      <w:r w:rsidR="000E2A73" w:rsidRPr="000E2A73">
        <w:t xml:space="preserve"> i Marta Jastrzębska, „To, co lubię”</w:t>
      </w:r>
      <w:r w:rsidR="00994F4D">
        <w:t xml:space="preserve"> (</w:t>
      </w:r>
      <w:r w:rsidR="00994F4D" w:rsidRPr="00B84251">
        <w:t>WTZ przy Br</w:t>
      </w:r>
      <w:r w:rsidR="00505DD8">
        <w:t>ó</w:t>
      </w:r>
      <w:r w:rsidR="00994F4D" w:rsidRPr="00B84251">
        <w:t>dnowskim Stowarzyszeniu Przyjaciół i Rodzin Os</w:t>
      </w:r>
      <w:r w:rsidR="00505DD8">
        <w:t>ó</w:t>
      </w:r>
      <w:r w:rsidR="00994F4D" w:rsidRPr="00B84251">
        <w:t>b z Zaburzen</w:t>
      </w:r>
      <w:r w:rsidR="00505DD8">
        <w:t>i</w:t>
      </w:r>
      <w:r w:rsidR="00994F4D" w:rsidRPr="00B84251">
        <w:t xml:space="preserve">ami Psychicznymi </w:t>
      </w:r>
      <w:r w:rsidR="00505DD8">
        <w:t>„</w:t>
      </w:r>
      <w:r w:rsidR="00994F4D" w:rsidRPr="00B84251">
        <w:t>Pomost</w:t>
      </w:r>
      <w:r w:rsidR="00505DD8">
        <w:t>”</w:t>
      </w:r>
      <w:r w:rsidR="00994F4D">
        <w:t>)</w:t>
      </w:r>
      <w:r w:rsidR="006A7654">
        <w:t>.</w:t>
      </w:r>
    </w:p>
    <w:p w14:paraId="3EFEA607" w14:textId="2ACA83AB" w:rsidR="0009595B" w:rsidRDefault="0010310C" w:rsidP="0041466B">
      <w:r w:rsidRPr="0010310C">
        <w:t>„</w:t>
      </w:r>
      <w:r w:rsidRPr="0052200B">
        <w:rPr>
          <w:b/>
          <w:bCs/>
        </w:rPr>
        <w:t>Rzeźba Kameralna i Płaskorzeźba</w:t>
      </w:r>
      <w:r w:rsidRPr="0010310C">
        <w:t>” dopuszcza</w:t>
      </w:r>
      <w:r w:rsidR="0009595B">
        <w:t>ła</w:t>
      </w:r>
      <w:r w:rsidRPr="0010310C">
        <w:t xml:space="preserve"> tworzenie w drewnie, ceramice, kamieniu i technikach mieszanych</w:t>
      </w:r>
      <w:r w:rsidR="0009595B">
        <w:t xml:space="preserve">. W tej kategorii wygrały następujące prace: </w:t>
      </w:r>
      <w:r w:rsidR="007D59D9" w:rsidRPr="00040611">
        <w:rPr>
          <w:b/>
          <w:bCs/>
        </w:rPr>
        <w:t>I</w:t>
      </w:r>
      <w:r w:rsidR="001D1A88" w:rsidRPr="00040611">
        <w:rPr>
          <w:b/>
          <w:bCs/>
        </w:rPr>
        <w:t> </w:t>
      </w:r>
      <w:r w:rsidR="007D59D9" w:rsidRPr="00040611">
        <w:rPr>
          <w:b/>
          <w:bCs/>
        </w:rPr>
        <w:t>miejsce</w:t>
      </w:r>
      <w:r w:rsidR="007D59D9" w:rsidRPr="007D59D9">
        <w:t xml:space="preserve"> – Radosław Brzezicki, „Sportowy narodowy”</w:t>
      </w:r>
      <w:r w:rsidR="00F12A9B">
        <w:t xml:space="preserve"> (</w:t>
      </w:r>
      <w:r w:rsidR="00F12A9B" w:rsidRPr="00B84251">
        <w:t xml:space="preserve">WTZ Józefów Stowarzyszenie na Rzecz Osób z Niepełnosprawnościami </w:t>
      </w:r>
      <w:r w:rsidR="00F12A9B">
        <w:t>„</w:t>
      </w:r>
      <w:r w:rsidR="00F12A9B" w:rsidRPr="00B84251">
        <w:t>Po-Godne Życie</w:t>
      </w:r>
      <w:r w:rsidR="00F12A9B">
        <w:t>”)</w:t>
      </w:r>
      <w:r w:rsidR="00040611">
        <w:t>;</w:t>
      </w:r>
      <w:r w:rsidR="007D59D9" w:rsidRPr="007D59D9">
        <w:t xml:space="preserve"> </w:t>
      </w:r>
      <w:r w:rsidR="007D59D9" w:rsidRPr="00040611">
        <w:rPr>
          <w:b/>
          <w:bCs/>
        </w:rPr>
        <w:t>II miejsce</w:t>
      </w:r>
      <w:r w:rsidR="007D59D9" w:rsidRPr="007D59D9">
        <w:t xml:space="preserve"> </w:t>
      </w:r>
      <w:r w:rsidR="00040611">
        <w:t xml:space="preserve">– </w:t>
      </w:r>
      <w:r w:rsidR="007D59D9" w:rsidRPr="007D59D9">
        <w:t>Michał Jacoszek, „Paraszermierz”</w:t>
      </w:r>
      <w:r w:rsidR="00106FB2">
        <w:t xml:space="preserve"> (</w:t>
      </w:r>
      <w:r w:rsidR="00106FB2" w:rsidRPr="00B84251">
        <w:t>Klub Integracji Społecznej przy OPS Dzielnicy Praga-Południe</w:t>
      </w:r>
      <w:r w:rsidR="00106FB2">
        <w:t>)</w:t>
      </w:r>
      <w:r w:rsidR="00040611">
        <w:t>;</w:t>
      </w:r>
      <w:r w:rsidR="007D59D9" w:rsidRPr="007D59D9">
        <w:t xml:space="preserve"> </w:t>
      </w:r>
      <w:r w:rsidR="007D59D9" w:rsidRPr="00040611">
        <w:rPr>
          <w:b/>
          <w:bCs/>
        </w:rPr>
        <w:t>III miejsce</w:t>
      </w:r>
      <w:r w:rsidR="007D59D9" w:rsidRPr="007D59D9">
        <w:t xml:space="preserve"> </w:t>
      </w:r>
      <w:r w:rsidR="00040611">
        <w:t>–</w:t>
      </w:r>
      <w:r w:rsidR="00137208">
        <w:t xml:space="preserve"> </w:t>
      </w:r>
      <w:r w:rsidR="007D59D9" w:rsidRPr="007D59D9">
        <w:t>Filip Zieliński, „Piłka”</w:t>
      </w:r>
      <w:r w:rsidR="00767D43">
        <w:t xml:space="preserve"> (</w:t>
      </w:r>
      <w:r w:rsidR="00767D43" w:rsidRPr="00B84251">
        <w:t>WTZ Caritas Diecezji Warszawsko-Praskiej w Mińsku Mazowieckim</w:t>
      </w:r>
      <w:r w:rsidR="00767D43">
        <w:t>)</w:t>
      </w:r>
      <w:r w:rsidR="007D59D9" w:rsidRPr="007D59D9">
        <w:t xml:space="preserve">. Poza tym przyznano również </w:t>
      </w:r>
      <w:r w:rsidR="007D59D9" w:rsidRPr="00040611">
        <w:rPr>
          <w:b/>
          <w:bCs/>
        </w:rPr>
        <w:t>pięć wyróżnień</w:t>
      </w:r>
      <w:r w:rsidR="007D59D9" w:rsidRPr="007D59D9">
        <w:t>: Patrycja Trętowska, „W koło”</w:t>
      </w:r>
      <w:r w:rsidR="004C47FA">
        <w:t xml:space="preserve"> (</w:t>
      </w:r>
      <w:r w:rsidR="004C47FA" w:rsidRPr="00B84251">
        <w:t>WTZ Caritas Diecezji Warszawsko-Praskiej w Mińsku Mazowieckim</w:t>
      </w:r>
      <w:r w:rsidR="004C47FA">
        <w:t>)</w:t>
      </w:r>
      <w:r w:rsidR="007D59D9" w:rsidRPr="007D59D9">
        <w:t>, Katarzyna Wróblewska, „Tenis na Mazowszu”</w:t>
      </w:r>
      <w:r w:rsidR="007F7A6E">
        <w:t xml:space="preserve"> (</w:t>
      </w:r>
      <w:r w:rsidR="007F7A6E" w:rsidRPr="00B84251">
        <w:t xml:space="preserve">Świetlica Środowiskowo-Integracyjna </w:t>
      </w:r>
      <w:r w:rsidR="007F7A6E">
        <w:t>„</w:t>
      </w:r>
      <w:r w:rsidR="007F7A6E" w:rsidRPr="00B84251">
        <w:t>Dom Jana Pawła II</w:t>
      </w:r>
      <w:r w:rsidR="007F7A6E">
        <w:t>”</w:t>
      </w:r>
      <w:r w:rsidR="007F7A6E" w:rsidRPr="00B84251">
        <w:t xml:space="preserve"> Piastów</w:t>
      </w:r>
      <w:r w:rsidR="007F7A6E">
        <w:t>)</w:t>
      </w:r>
      <w:r w:rsidR="007D59D9" w:rsidRPr="007D59D9">
        <w:t>,</w:t>
      </w:r>
      <w:r w:rsidR="007F7A6E">
        <w:t xml:space="preserve"> </w:t>
      </w:r>
      <w:r w:rsidR="007D59D9" w:rsidRPr="007D59D9">
        <w:t>Magdalena Małecka, „Żeglarstwo na Mazowszu”</w:t>
      </w:r>
      <w:r w:rsidR="00C70157">
        <w:t xml:space="preserve"> (</w:t>
      </w:r>
      <w:r w:rsidR="00C70157" w:rsidRPr="00B84251">
        <w:t xml:space="preserve">Świetlica Środowiskowo-Integracyjna </w:t>
      </w:r>
      <w:r w:rsidR="00C70157">
        <w:t>„</w:t>
      </w:r>
      <w:r w:rsidR="00C70157" w:rsidRPr="00B84251">
        <w:t>Dom Jana Pawła II</w:t>
      </w:r>
      <w:r w:rsidR="00C70157">
        <w:t>”</w:t>
      </w:r>
      <w:r w:rsidR="00C70157" w:rsidRPr="00B84251">
        <w:t xml:space="preserve"> Piastów</w:t>
      </w:r>
      <w:r w:rsidR="00C70157">
        <w:t>)</w:t>
      </w:r>
      <w:r w:rsidR="007D59D9" w:rsidRPr="007D59D9">
        <w:t xml:space="preserve">, Katarzyna Wodzyńska, „Kajakarstwo na Mazowszu” </w:t>
      </w:r>
      <w:r w:rsidR="001C6445">
        <w:t>(</w:t>
      </w:r>
      <w:r w:rsidR="001C6445" w:rsidRPr="00B84251">
        <w:t xml:space="preserve">Świetlica Środowiskowo-Integracyjna </w:t>
      </w:r>
      <w:r w:rsidR="001C6445">
        <w:t>„</w:t>
      </w:r>
      <w:r w:rsidR="001C6445" w:rsidRPr="00B84251">
        <w:t>Dom Jana Pawła II</w:t>
      </w:r>
      <w:r w:rsidR="001C6445">
        <w:t>”</w:t>
      </w:r>
      <w:r w:rsidR="001C6445" w:rsidRPr="00B84251">
        <w:t xml:space="preserve"> Piastów</w:t>
      </w:r>
      <w:r w:rsidR="001C6445">
        <w:t xml:space="preserve">) </w:t>
      </w:r>
      <w:r w:rsidR="007D59D9" w:rsidRPr="007D59D9">
        <w:t>oraz Jacek Filipiak, „Jeździectwo na</w:t>
      </w:r>
      <w:r w:rsidR="00040611">
        <w:t> </w:t>
      </w:r>
      <w:r w:rsidR="007D59D9" w:rsidRPr="007D59D9">
        <w:t>Mazowszu”</w:t>
      </w:r>
      <w:r w:rsidR="00386553">
        <w:t xml:space="preserve"> (</w:t>
      </w:r>
      <w:r w:rsidR="00386553" w:rsidRPr="00B84251">
        <w:t xml:space="preserve">Świetlica Środowiskowo-Integracyjna </w:t>
      </w:r>
      <w:r w:rsidR="00386553">
        <w:t>„</w:t>
      </w:r>
      <w:r w:rsidR="00386553" w:rsidRPr="00B84251">
        <w:t>Dom Jana Pawła II</w:t>
      </w:r>
      <w:r w:rsidR="00386553">
        <w:t>”</w:t>
      </w:r>
      <w:r w:rsidR="00386553" w:rsidRPr="00B84251">
        <w:t xml:space="preserve"> Piastów</w:t>
      </w:r>
      <w:r w:rsidR="00386553">
        <w:t>)</w:t>
      </w:r>
      <w:r w:rsidR="007D59D9" w:rsidRPr="007D59D9">
        <w:t>.</w:t>
      </w:r>
    </w:p>
    <w:p w14:paraId="6F706987" w14:textId="2F1D8A3F" w:rsidR="004C7C31" w:rsidRDefault="0009595B" w:rsidP="0010310C">
      <w:pPr>
        <w:pStyle w:val="Bezodstpw"/>
        <w:spacing w:before="120" w:after="120" w:line="276" w:lineRule="auto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lastRenderedPageBreak/>
        <w:t>N</w:t>
      </w:r>
      <w:r w:rsidR="0010310C" w:rsidRPr="0010310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atomiast w ostatniej kategorii </w:t>
      </w:r>
      <w:r w:rsidR="0010310C" w:rsidRPr="0009595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„Tkanina i Aplikacja”</w:t>
      </w:r>
      <w:r w:rsidRPr="0009595B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, w której</w:t>
      </w:r>
      <w:r w:rsidR="0010310C" w:rsidRPr="0010310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mog</w:t>
      </w: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ły</w:t>
      </w:r>
      <w:r w:rsidR="0010310C" w:rsidRPr="0010310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być hafty wykonane </w:t>
      </w:r>
      <w:r w:rsidR="0010310C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różnorodną techniką, gobeliny, makaty</w:t>
      </w:r>
      <w:r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, nagrody otrzymali: </w:t>
      </w:r>
      <w:r w:rsidR="00066ED4" w:rsidRPr="00224A1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/>
        </w:rPr>
        <w:t>I miejsce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–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Agnieszka Cabaj, „Niepokonani”</w:t>
      </w:r>
      <w:r w:rsidR="00192AD5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(WTZ Skórzec Caritas Diecezji Siedleckiej)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;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066ED4" w:rsidRPr="00224A1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/>
        </w:rPr>
        <w:t>II miejsce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–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CA30A8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Tomasz Karłowski,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„Lubię pływać</w:t>
      </w:r>
      <w:r w:rsidR="00066ED4" w:rsidRPr="00224A1B">
        <w:rPr>
          <w:rFonts w:asciiTheme="majorHAnsi" w:hAnsiTheme="majorHAnsi" w:cstheme="majorHAnsi"/>
          <w:sz w:val="26"/>
          <w:szCs w:val="26"/>
        </w:rPr>
        <w:t>”</w:t>
      </w:r>
      <w:r w:rsidR="004B64B9" w:rsidRPr="00224A1B">
        <w:rPr>
          <w:rFonts w:asciiTheme="majorHAnsi" w:hAnsiTheme="majorHAnsi" w:cstheme="majorHAnsi"/>
          <w:sz w:val="26"/>
          <w:szCs w:val="26"/>
        </w:rPr>
        <w:t xml:space="preserve"> (WTZ Caritas Diecezji Warszawsko-Praskiej w Mińsku Mazowieckim)</w:t>
      </w:r>
      <w:r w:rsidR="00040611" w:rsidRPr="00224A1B">
        <w:rPr>
          <w:rFonts w:asciiTheme="majorHAnsi" w:hAnsiTheme="majorHAnsi" w:cstheme="majorHAnsi"/>
          <w:sz w:val="26"/>
          <w:szCs w:val="26"/>
        </w:rPr>
        <w:t>;</w:t>
      </w:r>
      <w:r w:rsidR="00066ED4" w:rsidRPr="00224A1B">
        <w:rPr>
          <w:rFonts w:asciiTheme="majorHAnsi" w:hAnsiTheme="majorHAnsi" w:cstheme="majorHAnsi"/>
          <w:sz w:val="26"/>
          <w:szCs w:val="26"/>
        </w:rPr>
        <w:t xml:space="preserve"> </w:t>
      </w:r>
      <w:r w:rsidR="00040611" w:rsidRPr="000F4957">
        <w:rPr>
          <w:rFonts w:asciiTheme="majorHAnsi" w:hAnsiTheme="majorHAnsi" w:cstheme="majorHAnsi"/>
          <w:b/>
          <w:sz w:val="26"/>
          <w:szCs w:val="26"/>
        </w:rPr>
        <w:t>III miejsce</w:t>
      </w:r>
      <w:r w:rsidR="00040611" w:rsidRPr="00224A1B">
        <w:rPr>
          <w:rFonts w:asciiTheme="majorHAnsi" w:hAnsiTheme="majorHAnsi" w:cstheme="majorHAnsi"/>
          <w:sz w:val="26"/>
          <w:szCs w:val="26"/>
        </w:rPr>
        <w:t xml:space="preserve"> – </w:t>
      </w:r>
      <w:r w:rsidR="00066ED4" w:rsidRPr="00224A1B">
        <w:rPr>
          <w:rFonts w:asciiTheme="majorHAnsi" w:hAnsiTheme="majorHAnsi" w:cstheme="majorHAnsi"/>
          <w:sz w:val="26"/>
          <w:szCs w:val="26"/>
        </w:rPr>
        <w:t xml:space="preserve">Renata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Koc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,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„Narciarz biegowy”</w:t>
      </w:r>
      <w:r w:rsidR="008A64DC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8A64DC" w:rsidRPr="00224A1B">
        <w:rPr>
          <w:rFonts w:asciiTheme="majorHAnsi" w:hAnsiTheme="majorHAnsi" w:cstheme="majorHAnsi"/>
          <w:sz w:val="26"/>
          <w:szCs w:val="26"/>
        </w:rPr>
        <w:t>(WTZ przy Bródnowskim Stowarzyszeniu Przyjaciół i Rodzin Osób z Zaburzeniami Psychicznymi „Pomost”)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. Dodatkowo wyróżniono trzy prace: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Karin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y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Nosarzewsk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iej</w:t>
      </w:r>
      <w:r w:rsidR="0063762D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„Szlakiem rowerowym po Mazowieckiej Dyni”</w:t>
      </w:r>
      <w:r w:rsidR="006C727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(</w:t>
      </w:r>
      <w:r w:rsidR="006C727B" w:rsidRPr="006C727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WTZ w Nowym Dworze Mazowieckim</w:t>
      </w:r>
      <w:r w:rsidR="006C727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)</w:t>
      </w:r>
      <w:r w:rsidR="0063762D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,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Karolin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y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Salamończyk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</w:t>
      </w:r>
      <w:r w:rsidR="0063762D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„W biegu” </w:t>
      </w:r>
      <w:r w:rsidR="007B68D3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(</w:t>
      </w:r>
      <w:r w:rsidR="007B68D3" w:rsidRPr="007B68D3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WTZ Caritas Diecezji Warszawsko-Praskiej w Mińsku Mazowieckim</w:t>
      </w:r>
      <w:r w:rsidR="007B68D3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) 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oraz 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Marlen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y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 xml:space="preserve"> Ostrowsk</w:t>
      </w:r>
      <w:r w:rsidR="00040611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iej</w:t>
      </w:r>
      <w:r w:rsidR="00066ED4"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, „Mazowiecki</w:t>
      </w:r>
      <w:r w:rsidR="00066ED4" w:rsidRPr="00066ED4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Football”</w:t>
      </w:r>
      <w:r w:rsidR="00820AD0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(</w:t>
      </w:r>
      <w:r w:rsidR="00820AD0" w:rsidRPr="00820AD0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WTZ Fundacji Panaceum w Koszelewie</w:t>
      </w:r>
      <w:r w:rsidR="00820AD0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)</w:t>
      </w:r>
      <w:r w:rsidR="00066ED4" w:rsidRPr="00066ED4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</w:t>
      </w:r>
    </w:p>
    <w:p w14:paraId="1B4D5AD2" w14:textId="4D91F6FD" w:rsidR="005205A1" w:rsidRPr="0010310C" w:rsidRDefault="005205A1" w:rsidP="005205A1">
      <w:pPr>
        <w:pStyle w:val="Bezodstpw"/>
        <w:spacing w:before="120" w:after="120"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5205A1">
        <w:rPr>
          <w:rStyle w:val="CytatZnak"/>
          <w:rFonts w:asciiTheme="majorHAnsi" w:hAnsiTheme="majorHAnsi" w:cstheme="majorHAnsi"/>
          <w:color w:val="000000" w:themeColor="text1"/>
          <w:sz w:val="26"/>
          <w:szCs w:val="26"/>
        </w:rPr>
        <w:t>– Osoby z niepełnosprawnościami często pokazują to, czego my nie dostrzegamy. Swoją sztuką, ale też udziałem w sporcie pokazują bariery w naszych głowach. Ten konkurs jest bardzo ważnym wydarzeniem, bo pozwala ujawniać talenty i niezwykłą wrażliwość</w:t>
      </w:r>
      <w:r>
        <w:rPr>
          <w:rFonts w:ascii="Verdana" w:hAnsi="Verdana"/>
          <w:sz w:val="20"/>
          <w:szCs w:val="20"/>
        </w:rPr>
        <w:br/>
      </w:r>
      <w:r w:rsidRPr="00224A1B"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5205A1">
        <w:rPr>
          <w:rFonts w:asciiTheme="majorHAnsi" w:hAnsiTheme="majorHAnsi" w:cstheme="majorHAnsi"/>
          <w:sz w:val="26"/>
          <w:szCs w:val="26"/>
        </w:rPr>
        <w:t xml:space="preserve">podsumowała </w:t>
      </w:r>
      <w:r w:rsidRPr="005205A1">
        <w:rPr>
          <w:rStyle w:val="Pogrubienie"/>
          <w:rFonts w:asciiTheme="majorHAnsi" w:hAnsiTheme="majorHAnsi" w:cstheme="majorHAnsi"/>
          <w:sz w:val="26"/>
          <w:szCs w:val="26"/>
        </w:rPr>
        <w:t>Anna Brzezińska</w:t>
      </w:r>
      <w:r w:rsidRPr="005205A1">
        <w:rPr>
          <w:rFonts w:asciiTheme="majorHAnsi" w:hAnsiTheme="majorHAnsi" w:cstheme="majorHAnsi"/>
          <w:sz w:val="26"/>
          <w:szCs w:val="26"/>
        </w:rPr>
        <w:t>, radna województwa mazowieckiego</w:t>
      </w:r>
    </w:p>
    <w:p w14:paraId="338EFE1E" w14:textId="77777777" w:rsidR="00090248" w:rsidRPr="00090248" w:rsidRDefault="00090248" w:rsidP="00090248">
      <w:pPr>
        <w:pStyle w:val="Nagwek1"/>
        <w:spacing w:before="240"/>
        <w:rPr>
          <w:sz w:val="26"/>
          <w:szCs w:val="26"/>
        </w:rPr>
      </w:pPr>
      <w:r w:rsidRPr="00090248">
        <w:rPr>
          <w:sz w:val="26"/>
          <w:szCs w:val="26"/>
        </w:rPr>
        <w:t>Gala</w:t>
      </w:r>
      <w:bookmarkStart w:id="0" w:name="_GoBack"/>
      <w:bookmarkEnd w:id="0"/>
    </w:p>
    <w:p w14:paraId="1CE542DA" w14:textId="3D2228E1" w:rsidR="00F4794F" w:rsidRDefault="00D34424" w:rsidP="00283C22">
      <w:pPr>
        <w:spacing w:before="240"/>
        <w:rPr>
          <w:spacing w:val="0"/>
        </w:rPr>
      </w:pPr>
      <w:r>
        <w:rPr>
          <w:spacing w:val="0"/>
        </w:rPr>
        <w:t>Wręczanie nagród</w:t>
      </w:r>
      <w:r w:rsidR="005E3334">
        <w:rPr>
          <w:spacing w:val="0"/>
        </w:rPr>
        <w:t xml:space="preserve"> uświetni</w:t>
      </w:r>
      <w:r w:rsidR="0010310C">
        <w:rPr>
          <w:spacing w:val="0"/>
        </w:rPr>
        <w:t>ł</w:t>
      </w:r>
      <w:r w:rsidR="005E3334">
        <w:rPr>
          <w:spacing w:val="0"/>
        </w:rPr>
        <w:t xml:space="preserve"> </w:t>
      </w:r>
      <w:r w:rsidR="005E3334" w:rsidRPr="005A5688">
        <w:rPr>
          <w:b/>
          <w:bCs/>
          <w:spacing w:val="0"/>
        </w:rPr>
        <w:t>pokaz szermierki na wózkach</w:t>
      </w:r>
      <w:r w:rsidR="005E3334">
        <w:rPr>
          <w:spacing w:val="0"/>
        </w:rPr>
        <w:t xml:space="preserve"> prowadzony przez </w:t>
      </w:r>
      <w:r w:rsidR="005E3334" w:rsidRPr="005E3334">
        <w:rPr>
          <w:b/>
          <w:bCs/>
          <w:spacing w:val="0"/>
        </w:rPr>
        <w:t>Radosława Stańczuka</w:t>
      </w:r>
      <w:r w:rsidR="005E3334">
        <w:rPr>
          <w:spacing w:val="0"/>
        </w:rPr>
        <w:t xml:space="preserve"> – </w:t>
      </w:r>
      <w:r w:rsidR="00F75C15">
        <w:rPr>
          <w:spacing w:val="0"/>
        </w:rPr>
        <w:t xml:space="preserve">paraolimpijczyka, </w:t>
      </w:r>
      <w:r w:rsidR="005E3334">
        <w:rPr>
          <w:spacing w:val="0"/>
        </w:rPr>
        <w:t>wielokrotnego zdobywc</w:t>
      </w:r>
      <w:r w:rsidR="005C595E">
        <w:rPr>
          <w:spacing w:val="0"/>
        </w:rPr>
        <w:t>ę</w:t>
      </w:r>
      <w:r w:rsidR="005E3334">
        <w:rPr>
          <w:spacing w:val="0"/>
        </w:rPr>
        <w:t xml:space="preserve"> medali </w:t>
      </w:r>
      <w:r w:rsidR="00F75C15">
        <w:rPr>
          <w:spacing w:val="0"/>
        </w:rPr>
        <w:t xml:space="preserve">na Igrzyskach Olimpijskich, </w:t>
      </w:r>
      <w:r w:rsidR="005E3334">
        <w:rPr>
          <w:spacing w:val="0"/>
        </w:rPr>
        <w:t>na mistrzostwach Europy, Świata i Polski</w:t>
      </w:r>
      <w:r w:rsidR="00F4794F">
        <w:rPr>
          <w:spacing w:val="0"/>
        </w:rPr>
        <w:t xml:space="preserve">. Goście mogli również skorzystać z </w:t>
      </w:r>
      <w:r w:rsidR="00F4794F" w:rsidRPr="0085578D">
        <w:rPr>
          <w:b/>
          <w:bCs/>
          <w:spacing w:val="0"/>
        </w:rPr>
        <w:t>boccia</w:t>
      </w:r>
      <w:r w:rsidR="00F4794F">
        <w:rPr>
          <w:spacing w:val="0"/>
        </w:rPr>
        <w:t xml:space="preserve"> – </w:t>
      </w:r>
      <w:r w:rsidR="00F4794F" w:rsidRPr="00F4794F">
        <w:rPr>
          <w:spacing w:val="0"/>
        </w:rPr>
        <w:t>sportow</w:t>
      </w:r>
      <w:r w:rsidR="00F4794F">
        <w:rPr>
          <w:spacing w:val="0"/>
        </w:rPr>
        <w:t>ej</w:t>
      </w:r>
      <w:r w:rsidR="00F4794F" w:rsidRPr="00F4794F">
        <w:rPr>
          <w:spacing w:val="0"/>
        </w:rPr>
        <w:t xml:space="preserve"> </w:t>
      </w:r>
      <w:r w:rsidR="00F4794F">
        <w:rPr>
          <w:spacing w:val="0"/>
        </w:rPr>
        <w:t xml:space="preserve">gry, która jest dyscypliną </w:t>
      </w:r>
      <w:r w:rsidR="00F4794F" w:rsidRPr="00F4794F">
        <w:rPr>
          <w:spacing w:val="0"/>
        </w:rPr>
        <w:t>paraolimpijsk</w:t>
      </w:r>
      <w:r w:rsidR="00F4794F">
        <w:rPr>
          <w:spacing w:val="0"/>
        </w:rPr>
        <w:t>ą</w:t>
      </w:r>
      <w:r w:rsidR="00F4794F" w:rsidRPr="00F4794F">
        <w:rPr>
          <w:spacing w:val="0"/>
        </w:rPr>
        <w:t xml:space="preserve"> wywodząc</w:t>
      </w:r>
      <w:r w:rsidR="007B60E3">
        <w:rPr>
          <w:spacing w:val="0"/>
        </w:rPr>
        <w:t>ą</w:t>
      </w:r>
      <w:r w:rsidR="00F4794F" w:rsidRPr="00F4794F">
        <w:rPr>
          <w:spacing w:val="0"/>
        </w:rPr>
        <w:t xml:space="preserve"> się od włoskiej gry w bule, </w:t>
      </w:r>
      <w:r w:rsidR="00F4794F">
        <w:rPr>
          <w:spacing w:val="0"/>
        </w:rPr>
        <w:t xml:space="preserve">a </w:t>
      </w:r>
      <w:r w:rsidR="00F4794F" w:rsidRPr="00F4794F">
        <w:rPr>
          <w:spacing w:val="0"/>
        </w:rPr>
        <w:t xml:space="preserve">podczas tego typu wydarzeń </w:t>
      </w:r>
      <w:r w:rsidR="00F4794F">
        <w:rPr>
          <w:spacing w:val="0"/>
        </w:rPr>
        <w:t xml:space="preserve">staje się </w:t>
      </w:r>
      <w:r w:rsidR="00F4794F" w:rsidRPr="00F4794F">
        <w:rPr>
          <w:spacing w:val="0"/>
        </w:rPr>
        <w:t>świetną grą integracyjną</w:t>
      </w:r>
      <w:r w:rsidR="00F4794F">
        <w:rPr>
          <w:spacing w:val="0"/>
        </w:rPr>
        <w:t>.</w:t>
      </w:r>
    </w:p>
    <w:p w14:paraId="7308754F" w14:textId="5CE51620" w:rsidR="00EE3579" w:rsidRPr="005205A1" w:rsidRDefault="00EE3579" w:rsidP="005205A1">
      <w:pPr>
        <w:pStyle w:val="Cytat"/>
        <w:ind w:left="0" w:right="0"/>
        <w:jc w:val="left"/>
        <w:rPr>
          <w:rStyle w:val="CytatZnak"/>
          <w:color w:val="000000" w:themeColor="text1"/>
        </w:rPr>
      </w:pPr>
      <w:r w:rsidRPr="005205A1">
        <w:rPr>
          <w:color w:val="000000" w:themeColor="text1"/>
          <w:spacing w:val="0"/>
        </w:rPr>
        <w:t xml:space="preserve">– </w:t>
      </w:r>
      <w:r w:rsidR="005205A1" w:rsidRPr="005205A1">
        <w:rPr>
          <w:color w:val="000000" w:themeColor="text1"/>
        </w:rPr>
        <w:t>To nie jedyna nasza działalność, którą kierujemy do środowiska osób z niepełnosrpawnościami. To jest szeroki wachlarz działań: od prowadzenia zakładów aktywności zawodowej, które ułatwiają zatrudnienie tych osób i są wsparciem na rynku pracy, dofinansowania robót budowlanych w obiektach służących rehabilitacji społecznej i zawodowej, które znoszą bariery architektoniczne, do różnych działań miękkich, konkursów, a także np. programu, który uruchomiliśmy w tym roku, a który zakotowiczony w kulturze. Program daje możliwość osobom z niepełnosprawnościami łatwiejszego korzystania z oferty mazowieckich instytucji kutlury. Zarówno osobie z niepełnosprawnością, jak i jej opiekunowi przysługuje bilet za 1 zł</w:t>
      </w:r>
    </w:p>
    <w:p w14:paraId="7E6E25B1" w14:textId="3EC3F448" w:rsidR="00EE3579" w:rsidRDefault="00EE3579" w:rsidP="00283C22">
      <w:pPr>
        <w:spacing w:before="240"/>
        <w:rPr>
          <w:spacing w:val="0"/>
        </w:rPr>
      </w:pPr>
      <w:r>
        <w:rPr>
          <w:spacing w:val="0"/>
        </w:rPr>
        <w:t xml:space="preserve">– powiedział zastępca dyrektora MCPS – </w:t>
      </w:r>
      <w:r w:rsidRPr="00EE3579">
        <w:rPr>
          <w:b/>
          <w:spacing w:val="0"/>
        </w:rPr>
        <w:t>Mariusz Budziszewski</w:t>
      </w:r>
      <w:r>
        <w:rPr>
          <w:spacing w:val="0"/>
        </w:rPr>
        <w:t>.</w:t>
      </w:r>
    </w:p>
    <w:p w14:paraId="1AA17286" w14:textId="5729A5D5" w:rsidR="005507B0" w:rsidRPr="00F4794F" w:rsidRDefault="005507B0" w:rsidP="00283C22">
      <w:pPr>
        <w:spacing w:before="240"/>
        <w:rPr>
          <w:spacing w:val="0"/>
        </w:rPr>
      </w:pPr>
      <w:r>
        <w:rPr>
          <w:spacing w:val="0"/>
        </w:rPr>
        <w:t>Nagrodzone prace można oglądać w Muzeum Sportu i Turystyki w Warszawie do</w:t>
      </w:r>
      <w:r w:rsidR="00FD0EBD">
        <w:rPr>
          <w:spacing w:val="0"/>
        </w:rPr>
        <w:t> połowy</w:t>
      </w:r>
      <w:r>
        <w:rPr>
          <w:spacing w:val="0"/>
        </w:rPr>
        <w:t xml:space="preserve"> grudnia. </w:t>
      </w:r>
      <w:r w:rsidR="00323B89">
        <w:rPr>
          <w:spacing w:val="0"/>
        </w:rPr>
        <w:t xml:space="preserve">Później zostaną przekazane na licytacje charytatywne </w:t>
      </w:r>
      <w:r w:rsidR="00323B89" w:rsidRPr="00323B89">
        <w:rPr>
          <w:spacing w:val="0"/>
        </w:rPr>
        <w:t>do</w:t>
      </w:r>
      <w:r w:rsidR="000955A4">
        <w:rPr>
          <w:spacing w:val="0"/>
        </w:rPr>
        <w:t> </w:t>
      </w:r>
      <w:r w:rsidR="00323B89" w:rsidRPr="00323B89">
        <w:rPr>
          <w:spacing w:val="0"/>
        </w:rPr>
        <w:t>mazowieckich sztabów Wielkiej Orkiestry Świątecznej Pomocy</w:t>
      </w:r>
      <w:r w:rsidR="00BA32F0">
        <w:rPr>
          <w:spacing w:val="0"/>
        </w:rPr>
        <w:t>.</w:t>
      </w:r>
    </w:p>
    <w:p w14:paraId="5B50D9D1" w14:textId="5F6825CB" w:rsidR="009E5741" w:rsidRPr="009E5741" w:rsidRDefault="009E5741" w:rsidP="00283C22">
      <w:pPr>
        <w:spacing w:before="108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54A1EEB2" w14:textId="77777777" w:rsidR="00B04408" w:rsidRDefault="00B04408" w:rsidP="00B04408">
      <w:pPr>
        <w:spacing w:before="240" w:after="0" w:line="240" w:lineRule="auto"/>
        <w:rPr>
          <w:spacing w:val="0"/>
          <w:sz w:val="22"/>
          <w:szCs w:val="22"/>
        </w:rPr>
        <w:sectPr w:rsidR="00B04408" w:rsidSect="007B5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47C11346" w14:textId="4190CBC2" w:rsidR="009E5741" w:rsidRPr="009E5741" w:rsidRDefault="009E5741" w:rsidP="00B04408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lastRenderedPageBreak/>
        <w:t>Hanna Maliszewska</w:t>
      </w:r>
    </w:p>
    <w:p w14:paraId="550D30EE" w14:textId="77777777" w:rsidR="009E5741" w:rsidRPr="009E5741" w:rsidRDefault="009E5741" w:rsidP="00B04408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761B05C1" w14:textId="77777777" w:rsidR="009E5741" w:rsidRPr="009E5741" w:rsidRDefault="009E5741" w:rsidP="00B04408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05B8C184" w14:textId="77777777" w:rsidR="009E5741" w:rsidRPr="009E5741" w:rsidRDefault="009E5741" w:rsidP="00B04408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478B437E" w14:textId="34D6AF16" w:rsidR="009E5741" w:rsidRDefault="009E5741" w:rsidP="00B04408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 xml:space="preserve">e-mail: </w:t>
      </w:r>
      <w:hyperlink r:id="rId14" w:history="1">
        <w:r w:rsidR="005D7EF8" w:rsidRPr="00B37F5D">
          <w:rPr>
            <w:rStyle w:val="Hipercze"/>
            <w:spacing w:val="0"/>
            <w:sz w:val="22"/>
            <w:szCs w:val="22"/>
          </w:rPr>
          <w:t>rzecznik@mcps.com.pl</w:t>
        </w:r>
      </w:hyperlink>
    </w:p>
    <w:p w14:paraId="0D86C341" w14:textId="77777777" w:rsidR="000331C6" w:rsidRDefault="000331C6" w:rsidP="005D7EF8">
      <w:pPr>
        <w:spacing w:after="0" w:line="240" w:lineRule="auto"/>
        <w:rPr>
          <w:spacing w:val="0"/>
          <w:sz w:val="22"/>
          <w:szCs w:val="22"/>
        </w:rPr>
      </w:pPr>
    </w:p>
    <w:p w14:paraId="06165DBC" w14:textId="77777777" w:rsidR="00A9629B" w:rsidRDefault="00A9629B" w:rsidP="005D7EF8">
      <w:pPr>
        <w:spacing w:after="0" w:line="240" w:lineRule="auto"/>
        <w:rPr>
          <w:spacing w:val="0"/>
          <w:sz w:val="22"/>
          <w:szCs w:val="22"/>
        </w:rPr>
      </w:pPr>
    </w:p>
    <w:p w14:paraId="35785B12" w14:textId="77777777" w:rsidR="00A9629B" w:rsidRDefault="00A9629B" w:rsidP="005D7EF8">
      <w:pPr>
        <w:spacing w:after="0" w:line="240" w:lineRule="auto"/>
        <w:rPr>
          <w:spacing w:val="0"/>
          <w:sz w:val="22"/>
          <w:szCs w:val="22"/>
        </w:rPr>
      </w:pPr>
    </w:p>
    <w:p w14:paraId="792F35CE" w14:textId="77777777" w:rsidR="00A9629B" w:rsidRDefault="00A9629B" w:rsidP="005D7EF8">
      <w:pPr>
        <w:spacing w:after="0" w:line="240" w:lineRule="auto"/>
        <w:rPr>
          <w:spacing w:val="0"/>
          <w:sz w:val="22"/>
          <w:szCs w:val="22"/>
        </w:rPr>
      </w:pPr>
    </w:p>
    <w:p w14:paraId="078C39EB" w14:textId="77777777" w:rsidR="00A9629B" w:rsidRDefault="00A9629B" w:rsidP="005D7EF8">
      <w:pPr>
        <w:spacing w:after="0" w:line="240" w:lineRule="auto"/>
        <w:rPr>
          <w:spacing w:val="0"/>
          <w:sz w:val="22"/>
          <w:szCs w:val="22"/>
        </w:rPr>
      </w:pPr>
    </w:p>
    <w:p w14:paraId="613D089C" w14:textId="2794AB92" w:rsidR="005D7EF8" w:rsidRDefault="005D7EF8" w:rsidP="005D7EF8">
      <w:pPr>
        <w:spacing w:after="0" w:line="240" w:lineRule="auto"/>
        <w:rPr>
          <w:spacing w:val="0"/>
          <w:sz w:val="22"/>
          <w:szCs w:val="22"/>
        </w:rPr>
      </w:pPr>
      <w:r w:rsidRPr="005D7EF8">
        <w:rPr>
          <w:spacing w:val="0"/>
          <w:sz w:val="22"/>
          <w:szCs w:val="22"/>
        </w:rPr>
        <w:t>Tomasz Skoczek</w:t>
      </w:r>
    </w:p>
    <w:p w14:paraId="5D6AA24B" w14:textId="2D2E3892" w:rsidR="005D7EF8" w:rsidRPr="005D7EF8" w:rsidRDefault="005D7EF8" w:rsidP="005D7EF8">
      <w:pPr>
        <w:spacing w:after="0" w:line="240" w:lineRule="auto"/>
        <w:rPr>
          <w:spacing w:val="0"/>
          <w:sz w:val="22"/>
          <w:szCs w:val="22"/>
        </w:rPr>
      </w:pPr>
      <w:r w:rsidRPr="005D7EF8">
        <w:rPr>
          <w:spacing w:val="0"/>
          <w:sz w:val="22"/>
          <w:szCs w:val="22"/>
        </w:rPr>
        <w:t>Dział Promocji</w:t>
      </w:r>
    </w:p>
    <w:p w14:paraId="73F7DD1F" w14:textId="77777777" w:rsidR="005D7EF8" w:rsidRDefault="005D7EF8" w:rsidP="005D7EF8">
      <w:pPr>
        <w:spacing w:after="0" w:line="240" w:lineRule="auto"/>
        <w:rPr>
          <w:spacing w:val="0"/>
          <w:sz w:val="22"/>
          <w:szCs w:val="22"/>
        </w:rPr>
      </w:pPr>
      <w:r w:rsidRPr="005D7EF8">
        <w:rPr>
          <w:spacing w:val="0"/>
          <w:sz w:val="22"/>
          <w:szCs w:val="22"/>
        </w:rPr>
        <w:lastRenderedPageBreak/>
        <w:t>Muzeum Sportu i Turystyki w Warszawie</w:t>
      </w:r>
    </w:p>
    <w:p w14:paraId="57C27C1F" w14:textId="2F711A70" w:rsidR="005D7EF8" w:rsidRDefault="005D7EF8" w:rsidP="005D7EF8">
      <w:pPr>
        <w:spacing w:after="0" w:line="240" w:lineRule="auto"/>
        <w:rPr>
          <w:spacing w:val="0"/>
          <w:sz w:val="22"/>
          <w:szCs w:val="22"/>
        </w:rPr>
      </w:pPr>
      <w:r w:rsidRPr="005D7EF8">
        <w:rPr>
          <w:spacing w:val="0"/>
          <w:sz w:val="22"/>
          <w:szCs w:val="22"/>
        </w:rPr>
        <w:t>tel: 669</w:t>
      </w:r>
      <w:r>
        <w:rPr>
          <w:spacing w:val="0"/>
          <w:sz w:val="22"/>
          <w:szCs w:val="22"/>
        </w:rPr>
        <w:t> </w:t>
      </w:r>
      <w:r w:rsidRPr="005D7EF8">
        <w:rPr>
          <w:spacing w:val="0"/>
          <w:sz w:val="22"/>
          <w:szCs w:val="22"/>
        </w:rPr>
        <w:t>385</w:t>
      </w:r>
      <w:r>
        <w:rPr>
          <w:spacing w:val="0"/>
          <w:sz w:val="22"/>
          <w:szCs w:val="22"/>
        </w:rPr>
        <w:t xml:space="preserve"> </w:t>
      </w:r>
      <w:r w:rsidRPr="005D7EF8">
        <w:rPr>
          <w:spacing w:val="0"/>
          <w:sz w:val="22"/>
          <w:szCs w:val="22"/>
        </w:rPr>
        <w:t>908</w:t>
      </w:r>
    </w:p>
    <w:p w14:paraId="53A621DA" w14:textId="4FB7F92A" w:rsidR="005D7EF8" w:rsidRPr="009E5741" w:rsidRDefault="005205A1" w:rsidP="005D7EF8">
      <w:pPr>
        <w:spacing w:after="0" w:line="240" w:lineRule="auto"/>
        <w:rPr>
          <w:spacing w:val="0"/>
          <w:sz w:val="22"/>
          <w:szCs w:val="22"/>
        </w:rPr>
      </w:pPr>
      <w:hyperlink r:id="rId15" w:history="1">
        <w:r w:rsidR="007622D1">
          <w:rPr>
            <w:rStyle w:val="Hipercze"/>
            <w:spacing w:val="0"/>
            <w:sz w:val="22"/>
            <w:szCs w:val="22"/>
          </w:rPr>
          <w:t>media</w:t>
        </w:r>
        <w:r w:rsidR="005D7EF8" w:rsidRPr="00B37F5D">
          <w:rPr>
            <w:rStyle w:val="Hipercze"/>
            <w:spacing w:val="0"/>
            <w:sz w:val="22"/>
            <w:szCs w:val="22"/>
          </w:rPr>
          <w:t>@muzeumsportu.waw.pl</w:t>
        </w:r>
      </w:hyperlink>
      <w:r w:rsidR="005D7EF8">
        <w:rPr>
          <w:spacing w:val="0"/>
          <w:sz w:val="22"/>
          <w:szCs w:val="22"/>
        </w:rPr>
        <w:t xml:space="preserve"> </w:t>
      </w:r>
    </w:p>
    <w:sectPr w:rsidR="005D7EF8" w:rsidRPr="009E5741" w:rsidSect="00B04408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5347" w14:textId="77777777" w:rsidR="00B62792" w:rsidRDefault="00B62792">
      <w:pPr>
        <w:spacing w:after="0" w:line="240" w:lineRule="auto"/>
      </w:pPr>
      <w:r>
        <w:separator/>
      </w:r>
    </w:p>
  </w:endnote>
  <w:endnote w:type="continuationSeparator" w:id="0">
    <w:p w14:paraId="581811F1" w14:textId="77777777" w:rsidR="00B62792" w:rsidRDefault="00B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46CC1C3F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205A1">
          <w:rPr>
            <w:b/>
            <w:bCs/>
            <w:noProof/>
            <w:color w:val="595959" w:themeColor="text1" w:themeTint="A6"/>
            <w:sz w:val="24"/>
            <w:szCs w:val="24"/>
          </w:rPr>
          <w:t>4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283C22" w:rsidRDefault="00DB391B" w:rsidP="00DB391B">
    <w:pPr>
      <w:spacing w:after="0" w:line="240" w:lineRule="auto"/>
      <w:jc w:val="center"/>
      <w:rPr>
        <w:b/>
        <w:bCs/>
      </w:rPr>
    </w:pPr>
    <w:r w:rsidRPr="00283C22">
      <w:rPr>
        <w:b/>
        <w:bCs/>
      </w:rPr>
      <w:t>ul. Grzybowska 80/82, 00-844 Warszawa, tel.: 22 376 85 00</w:t>
    </w:r>
  </w:p>
  <w:p w14:paraId="4789FB84" w14:textId="65CFFD71" w:rsidR="00DB391B" w:rsidRPr="00283C22" w:rsidRDefault="00DB391B" w:rsidP="00DB391B">
    <w:pPr>
      <w:spacing w:after="0" w:line="240" w:lineRule="auto"/>
      <w:jc w:val="center"/>
      <w:rPr>
        <w:b/>
        <w:bCs/>
      </w:rPr>
    </w:pPr>
    <w:r w:rsidRPr="00283C22">
      <w:rPr>
        <w:b/>
        <w:bCs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0629" w14:textId="77777777" w:rsidR="00B62792" w:rsidRDefault="00B62792">
      <w:pPr>
        <w:spacing w:after="0" w:line="240" w:lineRule="auto"/>
      </w:pPr>
      <w:r>
        <w:separator/>
      </w:r>
    </w:p>
  </w:footnote>
  <w:footnote w:type="continuationSeparator" w:id="0">
    <w:p w14:paraId="01579352" w14:textId="77777777" w:rsidR="00B62792" w:rsidRDefault="00B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A5C934D" w:rsidR="004A09D4" w:rsidRDefault="004B1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25AAA3AE" wp14:editId="7881E5DF">
          <wp:simplePos x="0" y="0"/>
          <wp:positionH relativeFrom="page">
            <wp:posOffset>4686300</wp:posOffset>
          </wp:positionH>
          <wp:positionV relativeFrom="paragraph">
            <wp:posOffset>67945</wp:posOffset>
          </wp:positionV>
          <wp:extent cx="2368550" cy="702310"/>
          <wp:effectExtent l="0" t="0" r="0" b="0"/>
          <wp:wrapThrough wrapText="bothSides">
            <wp:wrapPolygon edited="0">
              <wp:start x="3648" y="4101"/>
              <wp:lineTo x="2085" y="5859"/>
              <wp:lineTo x="2085" y="12890"/>
              <wp:lineTo x="3822" y="15819"/>
              <wp:lineTo x="4691" y="15819"/>
              <wp:lineTo x="18936" y="13476"/>
              <wp:lineTo x="18936" y="7031"/>
              <wp:lineTo x="4343" y="4101"/>
              <wp:lineTo x="3648" y="4101"/>
            </wp:wrapPolygon>
          </wp:wrapThrough>
          <wp:docPr id="1101937207" name="Obraz 1101937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94"/>
                  <a:stretch/>
                </pic:blipFill>
                <pic:spPr bwMode="auto">
                  <a:xfrm>
                    <a:off x="0" y="0"/>
                    <a:ext cx="236855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t xml:space="preserve">   </w:t>
    </w:r>
    <w:r w:rsidR="00283C22">
      <w:rPr>
        <w:noProof/>
        <w:color w:val="000000"/>
      </w:rPr>
      <w:t xml:space="preserve"> </w:t>
    </w:r>
    <w:r>
      <w:rPr>
        <w:noProof/>
        <w:color w:val="000000"/>
      </w:rPr>
      <w:t xml:space="preserve">  </w:t>
    </w:r>
    <w:r w:rsidRPr="004B14A7">
      <w:rPr>
        <w:noProof/>
        <w:color w:val="000000"/>
      </w:rPr>
      <w:drawing>
        <wp:inline distT="0" distB="0" distL="0" distR="0" wp14:anchorId="51A516CF" wp14:editId="44140695">
          <wp:extent cx="807759" cy="1028700"/>
          <wp:effectExtent l="0" t="0" r="0" b="0"/>
          <wp:docPr id="16691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1495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740" cy="103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00F16ECE">
          <wp:simplePos x="0" y="0"/>
          <wp:positionH relativeFrom="column">
            <wp:posOffset>-699770</wp:posOffset>
          </wp:positionH>
          <wp:positionV relativeFrom="paragraph">
            <wp:posOffset>134620</wp:posOffset>
          </wp:positionV>
          <wp:extent cx="3057525" cy="648970"/>
          <wp:effectExtent l="0" t="0" r="0" b="0"/>
          <wp:wrapThrough wrapText="bothSides">
            <wp:wrapPolygon edited="0">
              <wp:start x="2019" y="1902"/>
              <wp:lineTo x="1211" y="6975"/>
              <wp:lineTo x="942" y="9511"/>
              <wp:lineTo x="1077" y="13315"/>
              <wp:lineTo x="2019" y="17753"/>
              <wp:lineTo x="2153" y="19022"/>
              <wp:lineTo x="16688" y="19022"/>
              <wp:lineTo x="17092" y="14583"/>
              <wp:lineTo x="20456" y="12681"/>
              <wp:lineTo x="20860" y="9511"/>
              <wp:lineTo x="17899" y="1902"/>
              <wp:lineTo x="2019" y="190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10"/>
                  <a:stretch/>
                </pic:blipFill>
                <pic:spPr bwMode="auto">
                  <a:xfrm>
                    <a:off x="0" y="0"/>
                    <a:ext cx="3057525" cy="648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t xml:space="preserve"> </w:t>
    </w:r>
  </w:p>
  <w:p w14:paraId="552D9611" w14:textId="77777777" w:rsidR="00283C22" w:rsidRDefault="00283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285E"/>
    <w:rsid w:val="000045E1"/>
    <w:rsid w:val="000331C6"/>
    <w:rsid w:val="00040611"/>
    <w:rsid w:val="000651D8"/>
    <w:rsid w:val="00066ED4"/>
    <w:rsid w:val="00081CF1"/>
    <w:rsid w:val="00090248"/>
    <w:rsid w:val="0009055A"/>
    <w:rsid w:val="000955A4"/>
    <w:rsid w:val="0009595B"/>
    <w:rsid w:val="000A0410"/>
    <w:rsid w:val="000D5D9B"/>
    <w:rsid w:val="000E2A73"/>
    <w:rsid w:val="000E3D52"/>
    <w:rsid w:val="000E5FA2"/>
    <w:rsid w:val="000E6DA2"/>
    <w:rsid w:val="000F1558"/>
    <w:rsid w:val="000F4957"/>
    <w:rsid w:val="0010310C"/>
    <w:rsid w:val="00103309"/>
    <w:rsid w:val="00106FB2"/>
    <w:rsid w:val="00130403"/>
    <w:rsid w:val="00133F35"/>
    <w:rsid w:val="00137208"/>
    <w:rsid w:val="0014782E"/>
    <w:rsid w:val="00164D0E"/>
    <w:rsid w:val="0017336C"/>
    <w:rsid w:val="001758D2"/>
    <w:rsid w:val="00192AD5"/>
    <w:rsid w:val="00196BB1"/>
    <w:rsid w:val="001B12D9"/>
    <w:rsid w:val="001B1DB1"/>
    <w:rsid w:val="001B278E"/>
    <w:rsid w:val="001C4E27"/>
    <w:rsid w:val="001C5B23"/>
    <w:rsid w:val="001C6445"/>
    <w:rsid w:val="001D0E4E"/>
    <w:rsid w:val="001D1A88"/>
    <w:rsid w:val="001D5366"/>
    <w:rsid w:val="001E23C1"/>
    <w:rsid w:val="001E4A7B"/>
    <w:rsid w:val="001F6EE3"/>
    <w:rsid w:val="00222CFA"/>
    <w:rsid w:val="00224A1B"/>
    <w:rsid w:val="00233D6F"/>
    <w:rsid w:val="002727B7"/>
    <w:rsid w:val="00272977"/>
    <w:rsid w:val="00283C22"/>
    <w:rsid w:val="0028748C"/>
    <w:rsid w:val="002A2B5D"/>
    <w:rsid w:val="002A36DB"/>
    <w:rsid w:val="002A4100"/>
    <w:rsid w:val="003051ED"/>
    <w:rsid w:val="0031193A"/>
    <w:rsid w:val="00323B89"/>
    <w:rsid w:val="00327E08"/>
    <w:rsid w:val="003352A0"/>
    <w:rsid w:val="00350370"/>
    <w:rsid w:val="00350A5E"/>
    <w:rsid w:val="003720B9"/>
    <w:rsid w:val="0038115F"/>
    <w:rsid w:val="00381509"/>
    <w:rsid w:val="00386553"/>
    <w:rsid w:val="00392661"/>
    <w:rsid w:val="00394D2B"/>
    <w:rsid w:val="003A31E7"/>
    <w:rsid w:val="003B13B1"/>
    <w:rsid w:val="003B2484"/>
    <w:rsid w:val="003B3422"/>
    <w:rsid w:val="003C1664"/>
    <w:rsid w:val="003C1982"/>
    <w:rsid w:val="003C4253"/>
    <w:rsid w:val="003D00A0"/>
    <w:rsid w:val="003D181D"/>
    <w:rsid w:val="003D62C3"/>
    <w:rsid w:val="003E12A1"/>
    <w:rsid w:val="003E7850"/>
    <w:rsid w:val="003F2F0E"/>
    <w:rsid w:val="00402393"/>
    <w:rsid w:val="00402ACA"/>
    <w:rsid w:val="0041466B"/>
    <w:rsid w:val="00416A86"/>
    <w:rsid w:val="004209B9"/>
    <w:rsid w:val="00422FFB"/>
    <w:rsid w:val="00431491"/>
    <w:rsid w:val="0043608E"/>
    <w:rsid w:val="00450CF4"/>
    <w:rsid w:val="004514A1"/>
    <w:rsid w:val="00464984"/>
    <w:rsid w:val="00467AFD"/>
    <w:rsid w:val="00481787"/>
    <w:rsid w:val="004845CE"/>
    <w:rsid w:val="004847F8"/>
    <w:rsid w:val="00493445"/>
    <w:rsid w:val="004A09D4"/>
    <w:rsid w:val="004B14A7"/>
    <w:rsid w:val="004B35B8"/>
    <w:rsid w:val="004B64B9"/>
    <w:rsid w:val="004C00A3"/>
    <w:rsid w:val="004C47FA"/>
    <w:rsid w:val="004C5BBC"/>
    <w:rsid w:val="004C5ECB"/>
    <w:rsid w:val="004C60D2"/>
    <w:rsid w:val="004C6D9B"/>
    <w:rsid w:val="004C7C31"/>
    <w:rsid w:val="004D300D"/>
    <w:rsid w:val="004D60DE"/>
    <w:rsid w:val="004D712B"/>
    <w:rsid w:val="004E1BF0"/>
    <w:rsid w:val="004F44BB"/>
    <w:rsid w:val="004F5BDD"/>
    <w:rsid w:val="00500BEA"/>
    <w:rsid w:val="00501BF0"/>
    <w:rsid w:val="00505DD8"/>
    <w:rsid w:val="00512BB0"/>
    <w:rsid w:val="005205A1"/>
    <w:rsid w:val="0052200B"/>
    <w:rsid w:val="00524D7F"/>
    <w:rsid w:val="00540B14"/>
    <w:rsid w:val="005507B0"/>
    <w:rsid w:val="00591AD9"/>
    <w:rsid w:val="00594A24"/>
    <w:rsid w:val="005956F9"/>
    <w:rsid w:val="00595FBB"/>
    <w:rsid w:val="005A5688"/>
    <w:rsid w:val="005C1033"/>
    <w:rsid w:val="005C595E"/>
    <w:rsid w:val="005C7161"/>
    <w:rsid w:val="005D0BB1"/>
    <w:rsid w:val="005D7EF8"/>
    <w:rsid w:val="005E037D"/>
    <w:rsid w:val="005E1AA5"/>
    <w:rsid w:val="005E3334"/>
    <w:rsid w:val="005F3032"/>
    <w:rsid w:val="005F62CA"/>
    <w:rsid w:val="00604BCE"/>
    <w:rsid w:val="00614473"/>
    <w:rsid w:val="00620413"/>
    <w:rsid w:val="0063762D"/>
    <w:rsid w:val="0064534C"/>
    <w:rsid w:val="00652E06"/>
    <w:rsid w:val="006621D6"/>
    <w:rsid w:val="00684713"/>
    <w:rsid w:val="00687C12"/>
    <w:rsid w:val="00691DDC"/>
    <w:rsid w:val="006936A8"/>
    <w:rsid w:val="006A7654"/>
    <w:rsid w:val="006B11E0"/>
    <w:rsid w:val="006B1E04"/>
    <w:rsid w:val="006C2434"/>
    <w:rsid w:val="006C66C4"/>
    <w:rsid w:val="006C727B"/>
    <w:rsid w:val="006E1C54"/>
    <w:rsid w:val="006E7E5E"/>
    <w:rsid w:val="006F209C"/>
    <w:rsid w:val="00704439"/>
    <w:rsid w:val="007133F5"/>
    <w:rsid w:val="00734881"/>
    <w:rsid w:val="00740D46"/>
    <w:rsid w:val="00750337"/>
    <w:rsid w:val="00760708"/>
    <w:rsid w:val="00760CD9"/>
    <w:rsid w:val="007622D1"/>
    <w:rsid w:val="00764202"/>
    <w:rsid w:val="00767D43"/>
    <w:rsid w:val="00772300"/>
    <w:rsid w:val="00775156"/>
    <w:rsid w:val="0077759F"/>
    <w:rsid w:val="00781FCC"/>
    <w:rsid w:val="007838E0"/>
    <w:rsid w:val="00785333"/>
    <w:rsid w:val="007947F0"/>
    <w:rsid w:val="00796B53"/>
    <w:rsid w:val="007A417D"/>
    <w:rsid w:val="007A5605"/>
    <w:rsid w:val="007B08D2"/>
    <w:rsid w:val="007B5284"/>
    <w:rsid w:val="007B5DC9"/>
    <w:rsid w:val="007B60E3"/>
    <w:rsid w:val="007B68D3"/>
    <w:rsid w:val="007B7401"/>
    <w:rsid w:val="007C1520"/>
    <w:rsid w:val="007D59D9"/>
    <w:rsid w:val="007D6E5B"/>
    <w:rsid w:val="007F7A6E"/>
    <w:rsid w:val="00805FAC"/>
    <w:rsid w:val="00814EFF"/>
    <w:rsid w:val="00815BE2"/>
    <w:rsid w:val="00820AD0"/>
    <w:rsid w:val="008307FE"/>
    <w:rsid w:val="00830FC5"/>
    <w:rsid w:val="00832D50"/>
    <w:rsid w:val="008426F6"/>
    <w:rsid w:val="008502F3"/>
    <w:rsid w:val="0085578D"/>
    <w:rsid w:val="0086245E"/>
    <w:rsid w:val="00863B4C"/>
    <w:rsid w:val="00865BE5"/>
    <w:rsid w:val="00882E30"/>
    <w:rsid w:val="00894CAB"/>
    <w:rsid w:val="00895A69"/>
    <w:rsid w:val="008A0DD6"/>
    <w:rsid w:val="008A64DC"/>
    <w:rsid w:val="008A6D56"/>
    <w:rsid w:val="008B35C3"/>
    <w:rsid w:val="008B5ADB"/>
    <w:rsid w:val="008C04D9"/>
    <w:rsid w:val="008C1F84"/>
    <w:rsid w:val="008C4F6B"/>
    <w:rsid w:val="008C7F7D"/>
    <w:rsid w:val="008E1A25"/>
    <w:rsid w:val="008F6E52"/>
    <w:rsid w:val="008F7093"/>
    <w:rsid w:val="009009CC"/>
    <w:rsid w:val="00910CC2"/>
    <w:rsid w:val="00923254"/>
    <w:rsid w:val="00945A71"/>
    <w:rsid w:val="00956027"/>
    <w:rsid w:val="0096661E"/>
    <w:rsid w:val="00982D6A"/>
    <w:rsid w:val="009949C5"/>
    <w:rsid w:val="00994B8C"/>
    <w:rsid w:val="00994F4D"/>
    <w:rsid w:val="009C443A"/>
    <w:rsid w:val="009E3FCE"/>
    <w:rsid w:val="009E5741"/>
    <w:rsid w:val="009E5F0A"/>
    <w:rsid w:val="009E7680"/>
    <w:rsid w:val="009F1DF7"/>
    <w:rsid w:val="00A058C3"/>
    <w:rsid w:val="00A113BB"/>
    <w:rsid w:val="00A12470"/>
    <w:rsid w:val="00A22B95"/>
    <w:rsid w:val="00A35A43"/>
    <w:rsid w:val="00A3730E"/>
    <w:rsid w:val="00A43621"/>
    <w:rsid w:val="00A44FB5"/>
    <w:rsid w:val="00A5096F"/>
    <w:rsid w:val="00A52A37"/>
    <w:rsid w:val="00A541F9"/>
    <w:rsid w:val="00A56DFF"/>
    <w:rsid w:val="00A638F3"/>
    <w:rsid w:val="00A7584A"/>
    <w:rsid w:val="00A75FF8"/>
    <w:rsid w:val="00A7745E"/>
    <w:rsid w:val="00A8140D"/>
    <w:rsid w:val="00A91F20"/>
    <w:rsid w:val="00A9629B"/>
    <w:rsid w:val="00AA7DF0"/>
    <w:rsid w:val="00AD1B53"/>
    <w:rsid w:val="00AD5C04"/>
    <w:rsid w:val="00AE6864"/>
    <w:rsid w:val="00B04408"/>
    <w:rsid w:val="00B05327"/>
    <w:rsid w:val="00B065A8"/>
    <w:rsid w:val="00B105CD"/>
    <w:rsid w:val="00B121EF"/>
    <w:rsid w:val="00B132FC"/>
    <w:rsid w:val="00B2324B"/>
    <w:rsid w:val="00B25F83"/>
    <w:rsid w:val="00B30F9F"/>
    <w:rsid w:val="00B31062"/>
    <w:rsid w:val="00B34FFA"/>
    <w:rsid w:val="00B44713"/>
    <w:rsid w:val="00B57174"/>
    <w:rsid w:val="00B62792"/>
    <w:rsid w:val="00B63DED"/>
    <w:rsid w:val="00B647B4"/>
    <w:rsid w:val="00B669CE"/>
    <w:rsid w:val="00B80CEF"/>
    <w:rsid w:val="00B85A40"/>
    <w:rsid w:val="00B9136F"/>
    <w:rsid w:val="00BA0519"/>
    <w:rsid w:val="00BA32F0"/>
    <w:rsid w:val="00BA3D01"/>
    <w:rsid w:val="00BB1D5F"/>
    <w:rsid w:val="00BB229C"/>
    <w:rsid w:val="00BC0820"/>
    <w:rsid w:val="00BC22DA"/>
    <w:rsid w:val="00BD3A42"/>
    <w:rsid w:val="00BD3D4C"/>
    <w:rsid w:val="00BD631C"/>
    <w:rsid w:val="00C01D12"/>
    <w:rsid w:val="00C304D2"/>
    <w:rsid w:val="00C3417E"/>
    <w:rsid w:val="00C34494"/>
    <w:rsid w:val="00C4202E"/>
    <w:rsid w:val="00C42263"/>
    <w:rsid w:val="00C44C4E"/>
    <w:rsid w:val="00C567B6"/>
    <w:rsid w:val="00C67A95"/>
    <w:rsid w:val="00C70157"/>
    <w:rsid w:val="00C75282"/>
    <w:rsid w:val="00C76646"/>
    <w:rsid w:val="00C83BAC"/>
    <w:rsid w:val="00C93612"/>
    <w:rsid w:val="00C95C84"/>
    <w:rsid w:val="00CA30A8"/>
    <w:rsid w:val="00CB126F"/>
    <w:rsid w:val="00CB45B0"/>
    <w:rsid w:val="00CC046E"/>
    <w:rsid w:val="00CC7326"/>
    <w:rsid w:val="00CD10D8"/>
    <w:rsid w:val="00CF5BA3"/>
    <w:rsid w:val="00D036F9"/>
    <w:rsid w:val="00D03F2F"/>
    <w:rsid w:val="00D07169"/>
    <w:rsid w:val="00D13C92"/>
    <w:rsid w:val="00D15E77"/>
    <w:rsid w:val="00D169BB"/>
    <w:rsid w:val="00D2532A"/>
    <w:rsid w:val="00D256CB"/>
    <w:rsid w:val="00D271D9"/>
    <w:rsid w:val="00D27536"/>
    <w:rsid w:val="00D34424"/>
    <w:rsid w:val="00D353B0"/>
    <w:rsid w:val="00D362AE"/>
    <w:rsid w:val="00D55654"/>
    <w:rsid w:val="00D57B85"/>
    <w:rsid w:val="00D62CC4"/>
    <w:rsid w:val="00D6551A"/>
    <w:rsid w:val="00D82801"/>
    <w:rsid w:val="00DA7CE7"/>
    <w:rsid w:val="00DB391B"/>
    <w:rsid w:val="00DC5802"/>
    <w:rsid w:val="00DE7EA7"/>
    <w:rsid w:val="00DF04F2"/>
    <w:rsid w:val="00DF2974"/>
    <w:rsid w:val="00E05A6F"/>
    <w:rsid w:val="00E12132"/>
    <w:rsid w:val="00E122D4"/>
    <w:rsid w:val="00E2130D"/>
    <w:rsid w:val="00E43D7C"/>
    <w:rsid w:val="00E442E2"/>
    <w:rsid w:val="00E44DC7"/>
    <w:rsid w:val="00E457C7"/>
    <w:rsid w:val="00E51F49"/>
    <w:rsid w:val="00E61E28"/>
    <w:rsid w:val="00E80819"/>
    <w:rsid w:val="00E85D56"/>
    <w:rsid w:val="00EA219E"/>
    <w:rsid w:val="00EA3532"/>
    <w:rsid w:val="00EA7EC4"/>
    <w:rsid w:val="00EB1FF7"/>
    <w:rsid w:val="00EB263D"/>
    <w:rsid w:val="00EB2A13"/>
    <w:rsid w:val="00EB6A70"/>
    <w:rsid w:val="00ED537A"/>
    <w:rsid w:val="00ED61AE"/>
    <w:rsid w:val="00EE3579"/>
    <w:rsid w:val="00EE3742"/>
    <w:rsid w:val="00EF043B"/>
    <w:rsid w:val="00EF0C29"/>
    <w:rsid w:val="00EF2E54"/>
    <w:rsid w:val="00F037DA"/>
    <w:rsid w:val="00F06ADB"/>
    <w:rsid w:val="00F11789"/>
    <w:rsid w:val="00F12A9B"/>
    <w:rsid w:val="00F153D9"/>
    <w:rsid w:val="00F159AB"/>
    <w:rsid w:val="00F15A4A"/>
    <w:rsid w:val="00F25A4F"/>
    <w:rsid w:val="00F4794F"/>
    <w:rsid w:val="00F5579B"/>
    <w:rsid w:val="00F579C1"/>
    <w:rsid w:val="00F626AE"/>
    <w:rsid w:val="00F649F8"/>
    <w:rsid w:val="00F65C09"/>
    <w:rsid w:val="00F672EB"/>
    <w:rsid w:val="00F73EEE"/>
    <w:rsid w:val="00F741B9"/>
    <w:rsid w:val="00F75C15"/>
    <w:rsid w:val="00F77948"/>
    <w:rsid w:val="00FA210F"/>
    <w:rsid w:val="00FA4A65"/>
    <w:rsid w:val="00FB7229"/>
    <w:rsid w:val="00FC0175"/>
    <w:rsid w:val="00FC0430"/>
    <w:rsid w:val="00FC3389"/>
    <w:rsid w:val="00FC5E06"/>
    <w:rsid w:val="00FC65F8"/>
    <w:rsid w:val="00FD0EBD"/>
    <w:rsid w:val="00FD7F78"/>
    <w:rsid w:val="00FE35CE"/>
    <w:rsid w:val="00FF4CC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36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36F9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156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CC7326"/>
    <w:rPr>
      <w:b/>
      <w:sz w:val="72"/>
      <w:szCs w:val="72"/>
    </w:rPr>
  </w:style>
  <w:style w:type="paragraph" w:styleId="Bezodstpw">
    <w:name w:val="No Spacing"/>
    <w:uiPriority w:val="1"/>
    <w:qFormat/>
    <w:rsid w:val="00CC7326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2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skoczek@muzeumsportu.wa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zecznik@mcp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48F2-4EF2-431B-8B52-A5182C79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1102</Words>
  <Characters>6613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Anna Kaszuba</cp:lastModifiedBy>
  <cp:revision>2</cp:revision>
  <cp:lastPrinted>2023-11-23T07:44:00Z</cp:lastPrinted>
  <dcterms:created xsi:type="dcterms:W3CDTF">2023-11-23T08:16:00Z</dcterms:created>
  <dcterms:modified xsi:type="dcterms:W3CDTF">2023-11-23T08:16:00Z</dcterms:modified>
</cp:coreProperties>
</file>