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CA4F1" w14:textId="35A262F8" w:rsidR="00322FA0" w:rsidRDefault="00E73325" w:rsidP="007B68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 w:rsidRPr="00C222C1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="00EA3C82">
        <w:rPr>
          <w:rFonts w:ascii="Arial" w:eastAsia="Times New Roman" w:hAnsi="Arial" w:cs="Arial"/>
          <w:color w:val="000000"/>
          <w:lang w:eastAsia="pl-PL"/>
        </w:rPr>
        <w:t>2</w:t>
      </w:r>
      <w:r w:rsidR="00984A7A">
        <w:rPr>
          <w:rFonts w:ascii="Arial" w:eastAsia="Times New Roman" w:hAnsi="Arial" w:cs="Arial"/>
          <w:color w:val="000000"/>
          <w:lang w:eastAsia="pl-PL"/>
        </w:rPr>
        <w:t xml:space="preserve"> do uchwały nr 574/480</w:t>
      </w:r>
      <w:r w:rsidR="000374FD">
        <w:rPr>
          <w:rFonts w:ascii="Arial" w:eastAsia="Times New Roman" w:hAnsi="Arial" w:cs="Arial"/>
          <w:color w:val="000000"/>
          <w:lang w:eastAsia="pl-PL"/>
        </w:rPr>
        <w:t>/24</w:t>
      </w:r>
      <w:r>
        <w:rPr>
          <w:rFonts w:ascii="Arial" w:eastAsia="Times New Roman" w:hAnsi="Arial" w:cs="Arial"/>
          <w:color w:val="000000"/>
          <w:lang w:eastAsia="pl-PL"/>
        </w:rPr>
        <w:t xml:space="preserve"> Zarządu Województ</w:t>
      </w:r>
      <w:r w:rsidR="00EA239E">
        <w:rPr>
          <w:rFonts w:ascii="Arial" w:eastAsia="Times New Roman" w:hAnsi="Arial" w:cs="Arial"/>
          <w:color w:val="000000"/>
          <w:lang w:eastAsia="pl-PL"/>
        </w:rPr>
        <w:t>wa Mazow</w:t>
      </w:r>
      <w:r w:rsidR="00984A7A">
        <w:rPr>
          <w:rFonts w:ascii="Arial" w:eastAsia="Times New Roman" w:hAnsi="Arial" w:cs="Arial"/>
          <w:color w:val="000000"/>
          <w:lang w:eastAsia="pl-PL"/>
        </w:rPr>
        <w:t>ieckiego z dnia 19 marca</w:t>
      </w:r>
      <w:r w:rsidR="000374FD">
        <w:rPr>
          <w:rFonts w:ascii="Arial" w:eastAsia="Times New Roman" w:hAnsi="Arial" w:cs="Arial"/>
          <w:color w:val="000000"/>
          <w:lang w:eastAsia="pl-PL"/>
        </w:rPr>
        <w:t xml:space="preserve"> 2024</w:t>
      </w:r>
      <w:r w:rsidR="00EA239E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5A6078CE" w14:textId="77777777" w:rsidR="007B68A9" w:rsidRPr="007B68A9" w:rsidRDefault="007B68A9" w:rsidP="007B68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42076D13" w14:textId="12F4A96D" w:rsidR="00572741" w:rsidRPr="00E84362" w:rsidRDefault="00BA7DD0" w:rsidP="0060463A">
      <w:pPr>
        <w:pStyle w:val="Nagwek1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bCs w:val="0"/>
          <w:sz w:val="22"/>
          <w:szCs w:val="24"/>
        </w:rPr>
      </w:pPr>
      <w:r w:rsidRPr="00E84362">
        <w:rPr>
          <w:rFonts w:ascii="Arial" w:hAnsi="Arial" w:cs="Arial"/>
          <w:sz w:val="22"/>
          <w:szCs w:val="24"/>
        </w:rPr>
        <w:t xml:space="preserve">Zestawienie ofert </w:t>
      </w:r>
      <w:r w:rsidR="00205DBA" w:rsidRPr="00E84362">
        <w:rPr>
          <w:rFonts w:ascii="Arial" w:hAnsi="Arial" w:cs="Arial"/>
          <w:sz w:val="22"/>
          <w:szCs w:val="24"/>
        </w:rPr>
        <w:t>poprawnych formalnie</w:t>
      </w:r>
      <w:r w:rsidR="00A4215D" w:rsidRPr="00E84362">
        <w:rPr>
          <w:rFonts w:ascii="Arial" w:hAnsi="Arial" w:cs="Arial"/>
          <w:sz w:val="22"/>
          <w:szCs w:val="24"/>
        </w:rPr>
        <w:t>,</w:t>
      </w:r>
      <w:r w:rsidR="00205DBA" w:rsidRPr="00E84362">
        <w:rPr>
          <w:rFonts w:ascii="Arial" w:hAnsi="Arial" w:cs="Arial"/>
          <w:sz w:val="22"/>
          <w:szCs w:val="24"/>
        </w:rPr>
        <w:t xml:space="preserve"> </w:t>
      </w:r>
      <w:r w:rsidRPr="00E84362">
        <w:rPr>
          <w:rFonts w:ascii="Arial" w:hAnsi="Arial" w:cs="Arial"/>
          <w:sz w:val="22"/>
          <w:szCs w:val="24"/>
        </w:rPr>
        <w:t>złożonych w otwartym konkursie</w:t>
      </w:r>
      <w:r w:rsidR="00FB1B86" w:rsidRPr="00E84362">
        <w:rPr>
          <w:rFonts w:ascii="Arial" w:hAnsi="Arial" w:cs="Arial"/>
          <w:b w:val="0"/>
          <w:bCs w:val="0"/>
          <w:sz w:val="22"/>
          <w:szCs w:val="24"/>
        </w:rPr>
        <w:t xml:space="preserve"> </w:t>
      </w:r>
      <w:r w:rsidR="00FB1B86" w:rsidRPr="00E84362">
        <w:rPr>
          <w:rFonts w:ascii="Arial" w:hAnsi="Arial" w:cs="Arial"/>
          <w:bCs w:val="0"/>
          <w:sz w:val="22"/>
          <w:szCs w:val="24"/>
        </w:rPr>
        <w:t>ofert na realizację w latach 2024</w:t>
      </w:r>
      <w:r w:rsidR="00EA3C82">
        <w:rPr>
          <w:rFonts w:ascii="Arial" w:hAnsi="Arial" w:cs="Arial"/>
          <w:bCs w:val="0"/>
          <w:sz w:val="22"/>
          <w:szCs w:val="24"/>
        </w:rPr>
        <w:t>–</w:t>
      </w:r>
      <w:r w:rsidR="00FB1B86" w:rsidRPr="00E84362">
        <w:rPr>
          <w:rFonts w:ascii="Arial" w:hAnsi="Arial" w:cs="Arial"/>
          <w:bCs w:val="0"/>
          <w:sz w:val="22"/>
          <w:szCs w:val="24"/>
        </w:rPr>
        <w:t>2026</w:t>
      </w:r>
      <w:r w:rsidRPr="00E84362">
        <w:rPr>
          <w:rFonts w:ascii="Arial" w:hAnsi="Arial" w:cs="Arial"/>
          <w:sz w:val="22"/>
          <w:szCs w:val="24"/>
        </w:rPr>
        <w:t xml:space="preserve"> zadań publicznych Wojewó</w:t>
      </w:r>
      <w:r w:rsidR="005E1FE6" w:rsidRPr="00E84362">
        <w:rPr>
          <w:rFonts w:ascii="Arial" w:hAnsi="Arial" w:cs="Arial"/>
          <w:sz w:val="22"/>
          <w:szCs w:val="24"/>
        </w:rPr>
        <w:t xml:space="preserve">dztwa Mazowieckiego w obszarze </w:t>
      </w:r>
      <w:r w:rsidR="000F321B" w:rsidRPr="00E84362">
        <w:rPr>
          <w:rFonts w:ascii="Arial" w:hAnsi="Arial" w:cs="Arial"/>
          <w:sz w:val="22"/>
          <w:szCs w:val="24"/>
        </w:rPr>
        <w:t>„Pomoc społeczna, w tym pomoc rodzinom i osobom w trudnej sytuacji życiowej oraz wyrównywanie szans tych rodzin i osób”</w:t>
      </w:r>
      <w:r w:rsidR="005E1FE6" w:rsidRPr="00E84362">
        <w:rPr>
          <w:rFonts w:ascii="Arial" w:hAnsi="Arial" w:cs="Arial"/>
          <w:sz w:val="22"/>
          <w:szCs w:val="24"/>
        </w:rPr>
        <w:t>, zadanie: „</w:t>
      </w:r>
      <w:r w:rsidR="003D1D18" w:rsidRPr="00E84362">
        <w:rPr>
          <w:rFonts w:ascii="Arial" w:hAnsi="Arial" w:cs="Arial"/>
          <w:bCs w:val="0"/>
          <w:sz w:val="22"/>
          <w:szCs w:val="24"/>
        </w:rPr>
        <w:t>Kompleksowy program pomocy dla osób wychodzących z bezdomności</w:t>
      </w:r>
      <w:r w:rsidR="005E1FE6" w:rsidRPr="00E84362">
        <w:rPr>
          <w:rFonts w:ascii="Arial" w:hAnsi="Arial" w:cs="Arial"/>
          <w:sz w:val="22"/>
          <w:szCs w:val="24"/>
        </w:rPr>
        <w:t>”</w:t>
      </w:r>
      <w:r w:rsidRPr="00E84362">
        <w:rPr>
          <w:rFonts w:ascii="Arial" w:hAnsi="Arial" w:cs="Arial"/>
          <w:sz w:val="22"/>
          <w:szCs w:val="24"/>
        </w:rPr>
        <w:t xml:space="preserve"> ze</w:t>
      </w:r>
      <w:r w:rsidR="00EA3C82">
        <w:rPr>
          <w:rFonts w:ascii="Arial" w:hAnsi="Arial" w:cs="Arial"/>
          <w:sz w:val="22"/>
          <w:szCs w:val="24"/>
        </w:rPr>
        <w:t> </w:t>
      </w:r>
      <w:r w:rsidRPr="00E84362">
        <w:rPr>
          <w:rFonts w:ascii="Arial" w:hAnsi="Arial" w:cs="Arial"/>
          <w:sz w:val="22"/>
          <w:szCs w:val="24"/>
        </w:rPr>
        <w:t xml:space="preserve">wskazaniem liczby punktów przyznanych w trakcie oceny </w:t>
      </w:r>
      <w:r w:rsidR="00565AB7" w:rsidRPr="00E84362">
        <w:rPr>
          <w:rFonts w:ascii="Arial" w:hAnsi="Arial" w:cs="Arial"/>
          <w:sz w:val="22"/>
          <w:szCs w:val="24"/>
        </w:rPr>
        <w:t>merytorycznej oraz udzielonych</w:t>
      </w:r>
      <w:r w:rsidRPr="00E84362">
        <w:rPr>
          <w:rFonts w:ascii="Arial" w:hAnsi="Arial" w:cs="Arial"/>
          <w:sz w:val="22"/>
          <w:szCs w:val="24"/>
        </w:rPr>
        <w:t xml:space="preserve"> kwot dotacji na realizację wybranych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470"/>
        <w:gridCol w:w="1933"/>
        <w:gridCol w:w="3348"/>
        <w:gridCol w:w="1045"/>
        <w:gridCol w:w="2437"/>
        <w:gridCol w:w="1892"/>
        <w:gridCol w:w="1720"/>
        <w:gridCol w:w="1715"/>
      </w:tblGrid>
      <w:tr w:rsidR="00101F11" w:rsidRPr="004F4D55" w14:paraId="566BD863" w14:textId="77777777" w:rsidTr="005947C9">
        <w:trPr>
          <w:trHeight w:val="1437"/>
          <w:tblHeader/>
        </w:trPr>
        <w:tc>
          <w:tcPr>
            <w:tcW w:w="166" w:type="pct"/>
            <w:shd w:val="clear" w:color="000000" w:fill="D9D9D9"/>
            <w:vAlign w:val="center"/>
            <w:hideMark/>
          </w:tcPr>
          <w:p w14:paraId="31F03D82" w14:textId="77777777" w:rsidR="00C26C2F" w:rsidRPr="004F4D55" w:rsidRDefault="00C26C2F" w:rsidP="00C26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72" w:type="pct"/>
            <w:shd w:val="clear" w:color="000000" w:fill="D9D9D9"/>
            <w:vAlign w:val="center"/>
            <w:hideMark/>
          </w:tcPr>
          <w:p w14:paraId="68746244" w14:textId="77777777" w:rsidR="00C26C2F" w:rsidRPr="004F4D55" w:rsidRDefault="00C26C2F" w:rsidP="00C26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156" w:type="pct"/>
            <w:shd w:val="clear" w:color="000000" w:fill="D9D9D9"/>
            <w:vAlign w:val="center"/>
            <w:hideMark/>
          </w:tcPr>
          <w:p w14:paraId="53EAB3D4" w14:textId="77777777" w:rsidR="00C26C2F" w:rsidRPr="004F4D55" w:rsidRDefault="00C26C2F" w:rsidP="00C26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315" w:type="pct"/>
            <w:shd w:val="clear" w:color="000000" w:fill="D9D9D9"/>
            <w:vAlign w:val="center"/>
            <w:hideMark/>
          </w:tcPr>
          <w:p w14:paraId="6E019FC8" w14:textId="77777777" w:rsidR="00C26C2F" w:rsidRPr="004F4D55" w:rsidRDefault="00C26C2F" w:rsidP="00C26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843" w:type="pct"/>
            <w:shd w:val="clear" w:color="000000" w:fill="D9D9D9"/>
            <w:vAlign w:val="center"/>
          </w:tcPr>
          <w:p w14:paraId="1FAA187F" w14:textId="779B8EAF" w:rsidR="00C26C2F" w:rsidRPr="004F4D55" w:rsidRDefault="00EC03C8" w:rsidP="000A7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3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Łączna wysokość przyznanej dotacji w latach 2024–2026</w:t>
            </w:r>
          </w:p>
        </w:tc>
        <w:tc>
          <w:tcPr>
            <w:tcW w:w="656" w:type="pct"/>
            <w:shd w:val="clear" w:color="000000" w:fill="D9D9D9"/>
            <w:vAlign w:val="center"/>
          </w:tcPr>
          <w:p w14:paraId="74D7E5AF" w14:textId="26B45093" w:rsidR="00C26C2F" w:rsidRPr="004F4D55" w:rsidRDefault="00EC03C8" w:rsidP="000A7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3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Wysokość przyznanej dotacji w roku 2024</w:t>
            </w:r>
          </w:p>
        </w:tc>
        <w:tc>
          <w:tcPr>
            <w:tcW w:w="597" w:type="pct"/>
            <w:shd w:val="clear" w:color="000000" w:fill="D9D9D9"/>
            <w:vAlign w:val="center"/>
          </w:tcPr>
          <w:p w14:paraId="3392334E" w14:textId="7731EBEC" w:rsidR="00C26C2F" w:rsidRPr="004F4D55" w:rsidRDefault="00EC03C8" w:rsidP="000A7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3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Wysokość przyznanej dotacji w roku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595" w:type="pct"/>
            <w:shd w:val="clear" w:color="000000" w:fill="D9D9D9"/>
            <w:vAlign w:val="center"/>
            <w:hideMark/>
          </w:tcPr>
          <w:p w14:paraId="4AB2DED8" w14:textId="77777777" w:rsidR="00EC03C8" w:rsidRDefault="00EC03C8" w:rsidP="00C26C2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0AC703C4" w14:textId="000C5A03" w:rsidR="00C26C2F" w:rsidRPr="004F4D55" w:rsidRDefault="00EC03C8" w:rsidP="001F0451">
            <w:pPr>
              <w:pStyle w:val="Default"/>
              <w:jc w:val="center"/>
              <w:rPr>
                <w:sz w:val="22"/>
                <w:szCs w:val="22"/>
              </w:rPr>
            </w:pPr>
            <w:r w:rsidRPr="00EC03C8">
              <w:rPr>
                <w:b/>
                <w:bCs/>
                <w:sz w:val="22"/>
                <w:szCs w:val="22"/>
              </w:rPr>
              <w:t>Wysokość przyznanej dotacji w roku 202</w:t>
            </w:r>
            <w:r w:rsidR="001F0451">
              <w:rPr>
                <w:b/>
                <w:bCs/>
                <w:sz w:val="22"/>
                <w:szCs w:val="22"/>
              </w:rPr>
              <w:t>6</w:t>
            </w:r>
          </w:p>
          <w:p w14:paraId="0736A530" w14:textId="77777777" w:rsidR="00C26C2F" w:rsidRPr="004F4D55" w:rsidRDefault="00C26C2F" w:rsidP="00C26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01F11" w:rsidRPr="004F4D55" w14:paraId="1AF20724" w14:textId="77777777" w:rsidTr="005947C9">
        <w:trPr>
          <w:trHeight w:val="70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91F6A" w14:textId="77777777" w:rsidR="00C26C2F" w:rsidRPr="004F4D55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6E9FE" w14:textId="558286E8" w:rsidR="00C26C2F" w:rsidRPr="00E84362" w:rsidRDefault="00CF7099" w:rsidP="00EA3A9B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CF7099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Fundacja Najpierw Mieszkanie Polska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B8FDC" w14:textId="77777777" w:rsidR="00C26C2F" w:rsidRPr="004F4D55" w:rsidRDefault="003D1D18" w:rsidP="00EA3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Wartości Najpierw mieszkanie - nowe rozwiązania kończące bezdomność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AF2EC" w14:textId="77777777" w:rsidR="00C26C2F" w:rsidRPr="004F4D55" w:rsidRDefault="003D1D18" w:rsidP="003D1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5EEEC" w14:textId="77777777" w:rsidR="00C26C2F" w:rsidRPr="004F4D55" w:rsidRDefault="003D1D18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 xml:space="preserve">250 800 zł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BAD7F" w14:textId="77777777" w:rsidR="00C26C2F" w:rsidRPr="004F4D55" w:rsidRDefault="003D1D18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97 260 zł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D234" w14:textId="77777777" w:rsidR="00C26C2F" w:rsidRPr="004F4D55" w:rsidRDefault="003D1D18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112 040 zł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BF27B" w14:textId="77777777" w:rsidR="00C26C2F" w:rsidRPr="004F4D55" w:rsidRDefault="003D1D18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41 500 zł</w:t>
            </w:r>
          </w:p>
        </w:tc>
      </w:tr>
      <w:tr w:rsidR="00101F11" w:rsidRPr="004F4D55" w14:paraId="708318D7" w14:textId="77777777" w:rsidTr="005947C9">
        <w:trPr>
          <w:trHeight w:val="118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8BB3B" w14:textId="77777777" w:rsidR="00C26C2F" w:rsidRPr="004F4D55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3A764" w14:textId="77777777" w:rsidR="00C26C2F" w:rsidRPr="00E84362" w:rsidRDefault="003D1D18" w:rsidP="00EA3A9B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E84362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Fundacja Po Drugie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982D2" w14:textId="77777777" w:rsidR="00C26C2F" w:rsidRPr="004F4D55" w:rsidRDefault="003D1D18" w:rsidP="003D1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Kompleksowy program pomocy dla młodzieży i młodym dorosłym wychodzącym z bezdomności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5D73" w14:textId="77777777" w:rsidR="00C26C2F" w:rsidRPr="004F4D55" w:rsidRDefault="003D1D18" w:rsidP="003D1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9D03B" w14:textId="77777777" w:rsidR="00C26C2F" w:rsidRPr="004F4D55" w:rsidRDefault="003D1D18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 xml:space="preserve">319 600 zł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3DE7" w14:textId="77777777" w:rsidR="00C26C2F" w:rsidRPr="004F4D55" w:rsidRDefault="003D1D18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99 620 zł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191EC" w14:textId="77777777" w:rsidR="00C26C2F" w:rsidRPr="004F4D55" w:rsidRDefault="003D1D18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92 230 zł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DDC1" w14:textId="77777777" w:rsidR="00C26C2F" w:rsidRPr="004F4D55" w:rsidRDefault="003D1D18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127 750 zł</w:t>
            </w:r>
          </w:p>
        </w:tc>
      </w:tr>
      <w:tr w:rsidR="00101F11" w:rsidRPr="004F4D55" w14:paraId="7A504371" w14:textId="77777777" w:rsidTr="005947C9">
        <w:trPr>
          <w:trHeight w:val="70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CE750" w14:textId="77777777" w:rsidR="00C26C2F" w:rsidRPr="004F4D55" w:rsidRDefault="00C26C2F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2E7F7" w14:textId="6053839B" w:rsidR="00C26C2F" w:rsidRPr="00E84362" w:rsidRDefault="003D1D18" w:rsidP="00EA3A9B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E84362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 xml:space="preserve">Stowarzyszenie Penitencjarne </w:t>
            </w:r>
            <w:r w:rsidR="00CF7099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„</w:t>
            </w:r>
            <w:r w:rsidRPr="00E84362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Patronat</w:t>
            </w:r>
            <w:r w:rsidR="00CF7099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”</w:t>
            </w:r>
            <w:r w:rsidRPr="00E84362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 xml:space="preserve"> Oddział w Warszawie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CAF7" w14:textId="77777777" w:rsidR="00C26C2F" w:rsidRPr="004F4D55" w:rsidRDefault="003D1D18" w:rsidP="00EA3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„Moje zdrowie zaczyna się w Mojej głowie” - pomoc socjalna, edukacyjna, psychologiczna, terapeutyczna i prawna dla bezdomnych w kryzysie bezdomności osób byłych skazanych po opuszczeniu jednostek penitencjarnych oraz tworzenie warunków do podnoszenia kwalifikacji i kompetencji przez kadrę udzielającą pomocy tym osobom.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C5692" w14:textId="77777777" w:rsidR="00C26C2F" w:rsidRPr="004F4D55" w:rsidRDefault="003D1D18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20E02" w14:textId="77777777" w:rsidR="00C26C2F" w:rsidRPr="004F4D55" w:rsidRDefault="003D1D18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319 600 zł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03CF1" w14:textId="77777777" w:rsidR="00C26C2F" w:rsidRPr="004F4D55" w:rsidRDefault="003D1D18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99 620 zł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EB7B4" w14:textId="77777777" w:rsidR="00C26C2F" w:rsidRPr="004F4D55" w:rsidRDefault="003D1D18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 xml:space="preserve">92 230 zł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A392D" w14:textId="77777777" w:rsidR="00C26C2F" w:rsidRPr="004F4D55" w:rsidRDefault="003D1D18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127 750 zł</w:t>
            </w:r>
          </w:p>
        </w:tc>
      </w:tr>
      <w:tr w:rsidR="00101F11" w:rsidRPr="004F4D55" w14:paraId="39144E0F" w14:textId="77777777" w:rsidTr="005947C9">
        <w:trPr>
          <w:trHeight w:val="705"/>
        </w:trPr>
        <w:tc>
          <w:tcPr>
            <w:tcW w:w="23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84CEB" w14:textId="77777777" w:rsidR="00101F11" w:rsidRPr="004F4D55" w:rsidRDefault="00101F11" w:rsidP="00101F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Łączna kwota dotacji</w:t>
            </w:r>
            <w:r w:rsidRPr="004F4D55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BD1C7" w14:textId="77777777" w:rsidR="00101F11" w:rsidRPr="004F4D55" w:rsidRDefault="002E0B65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890 000 zł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B8341" w14:textId="77777777" w:rsidR="00101F11" w:rsidRPr="004F4D55" w:rsidRDefault="003D1D18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296 500</w:t>
            </w:r>
            <w:r w:rsidR="00101F11" w:rsidRPr="004F4D55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zł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724CA" w14:textId="77777777" w:rsidR="00101F11" w:rsidRPr="004F4D55" w:rsidRDefault="003D1D18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296 500</w:t>
            </w:r>
            <w:r w:rsidR="00101F11" w:rsidRPr="004F4D55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zł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B1A7E" w14:textId="77777777" w:rsidR="00101F11" w:rsidRPr="004F4D55" w:rsidRDefault="003D1D18" w:rsidP="00EA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F4D5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297</w:t>
            </w:r>
            <w:r w:rsidR="00101F11" w:rsidRPr="004F4D5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000 zł</w:t>
            </w:r>
          </w:p>
        </w:tc>
      </w:tr>
    </w:tbl>
    <w:p w14:paraId="5B0359B5" w14:textId="77777777" w:rsidR="00D61190" w:rsidRPr="004F4D55" w:rsidRDefault="00D61190" w:rsidP="00D61190">
      <w:pPr>
        <w:tabs>
          <w:tab w:val="right" w:pos="8505"/>
          <w:tab w:val="center" w:pos="12474"/>
        </w:tabs>
        <w:spacing w:before="240"/>
        <w:rPr>
          <w:color w:val="FF0000"/>
        </w:rPr>
      </w:pPr>
    </w:p>
    <w:sectPr w:rsidR="00D61190" w:rsidRPr="004F4D55" w:rsidSect="00E8436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96E2E" w14:textId="77777777" w:rsidR="00511EE0" w:rsidRDefault="00511EE0" w:rsidP="00E50220">
      <w:pPr>
        <w:spacing w:after="0" w:line="240" w:lineRule="auto"/>
      </w:pPr>
      <w:r>
        <w:separator/>
      </w:r>
    </w:p>
  </w:endnote>
  <w:endnote w:type="continuationSeparator" w:id="0">
    <w:p w14:paraId="2CF43496" w14:textId="77777777" w:rsidR="00511EE0" w:rsidRDefault="00511EE0" w:rsidP="00E5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FEC5B" w14:textId="77777777" w:rsidR="00511EE0" w:rsidRDefault="00511EE0" w:rsidP="00E50220">
      <w:pPr>
        <w:spacing w:after="0" w:line="240" w:lineRule="auto"/>
      </w:pPr>
      <w:r>
        <w:separator/>
      </w:r>
    </w:p>
  </w:footnote>
  <w:footnote w:type="continuationSeparator" w:id="0">
    <w:p w14:paraId="726C8636" w14:textId="77777777" w:rsidR="00511EE0" w:rsidRDefault="00511EE0" w:rsidP="00E5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C1"/>
    <w:rsid w:val="000040CD"/>
    <w:rsid w:val="00004CBD"/>
    <w:rsid w:val="000374FD"/>
    <w:rsid w:val="000848B2"/>
    <w:rsid w:val="0009226B"/>
    <w:rsid w:val="000A7789"/>
    <w:rsid w:val="000F321B"/>
    <w:rsid w:val="00101F11"/>
    <w:rsid w:val="0016311E"/>
    <w:rsid w:val="001A0A6C"/>
    <w:rsid w:val="001D19A2"/>
    <w:rsid w:val="001F0451"/>
    <w:rsid w:val="00205DBA"/>
    <w:rsid w:val="00252A81"/>
    <w:rsid w:val="00277A6C"/>
    <w:rsid w:val="002843C6"/>
    <w:rsid w:val="00290543"/>
    <w:rsid w:val="002E0B65"/>
    <w:rsid w:val="00322FA0"/>
    <w:rsid w:val="003269F6"/>
    <w:rsid w:val="003552D8"/>
    <w:rsid w:val="003A7EB4"/>
    <w:rsid w:val="003D1D18"/>
    <w:rsid w:val="00412DE0"/>
    <w:rsid w:val="00463B2D"/>
    <w:rsid w:val="004F4D55"/>
    <w:rsid w:val="00511EE0"/>
    <w:rsid w:val="00565AB7"/>
    <w:rsid w:val="00572741"/>
    <w:rsid w:val="005947C9"/>
    <w:rsid w:val="00595CD7"/>
    <w:rsid w:val="005A313F"/>
    <w:rsid w:val="005A513E"/>
    <w:rsid w:val="005B316D"/>
    <w:rsid w:val="005E1FE6"/>
    <w:rsid w:val="005F20A4"/>
    <w:rsid w:val="0060463A"/>
    <w:rsid w:val="006047F1"/>
    <w:rsid w:val="00625863"/>
    <w:rsid w:val="00645FFD"/>
    <w:rsid w:val="006C542A"/>
    <w:rsid w:val="006C646B"/>
    <w:rsid w:val="00746341"/>
    <w:rsid w:val="007B68A9"/>
    <w:rsid w:val="00877B8E"/>
    <w:rsid w:val="00902AAA"/>
    <w:rsid w:val="00984A7A"/>
    <w:rsid w:val="009C64C4"/>
    <w:rsid w:val="00A3225E"/>
    <w:rsid w:val="00A3795D"/>
    <w:rsid w:val="00A4215D"/>
    <w:rsid w:val="00B07F70"/>
    <w:rsid w:val="00B5074A"/>
    <w:rsid w:val="00B52A46"/>
    <w:rsid w:val="00B57EDE"/>
    <w:rsid w:val="00B910A2"/>
    <w:rsid w:val="00BA7DD0"/>
    <w:rsid w:val="00BE4E84"/>
    <w:rsid w:val="00C222C1"/>
    <w:rsid w:val="00C26C2F"/>
    <w:rsid w:val="00C270FA"/>
    <w:rsid w:val="00CF7099"/>
    <w:rsid w:val="00CF733B"/>
    <w:rsid w:val="00D61190"/>
    <w:rsid w:val="00E50220"/>
    <w:rsid w:val="00E73325"/>
    <w:rsid w:val="00E817DD"/>
    <w:rsid w:val="00E84362"/>
    <w:rsid w:val="00EA239E"/>
    <w:rsid w:val="00EA3A9B"/>
    <w:rsid w:val="00EA3C82"/>
    <w:rsid w:val="00EC03C8"/>
    <w:rsid w:val="00F8312D"/>
    <w:rsid w:val="00FB1B86"/>
    <w:rsid w:val="00FE3670"/>
    <w:rsid w:val="00FE3961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9BA1"/>
  <w15:chartTrackingRefBased/>
  <w15:docId w15:val="{3174CF0A-8C81-40BD-9D45-873E39DD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B1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220"/>
  </w:style>
  <w:style w:type="paragraph" w:styleId="Stopka">
    <w:name w:val="footer"/>
    <w:basedOn w:val="Normalny"/>
    <w:link w:val="StopkaZnak"/>
    <w:uiPriority w:val="99"/>
    <w:unhideWhenUsed/>
    <w:rsid w:val="00E5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220"/>
  </w:style>
  <w:style w:type="paragraph" w:styleId="Tekstdymka">
    <w:name w:val="Balloon Text"/>
    <w:basedOn w:val="Normalny"/>
    <w:link w:val="TekstdymkaZnak"/>
    <w:uiPriority w:val="99"/>
    <w:semiHidden/>
    <w:unhideWhenUsed/>
    <w:rsid w:val="0035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2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B1B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C26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C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Lejzerowicz2</dc:creator>
  <cp:keywords/>
  <dc:description/>
  <cp:lastModifiedBy>katarzyna dral</cp:lastModifiedBy>
  <cp:revision>2</cp:revision>
  <cp:lastPrinted>2023-04-04T09:00:00Z</cp:lastPrinted>
  <dcterms:created xsi:type="dcterms:W3CDTF">2024-03-20T08:04:00Z</dcterms:created>
  <dcterms:modified xsi:type="dcterms:W3CDTF">2024-03-20T08:04:00Z</dcterms:modified>
</cp:coreProperties>
</file>