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DC8E" w14:textId="2C011D5F" w:rsidR="009B48A0" w:rsidRDefault="009B48A0" w:rsidP="009B48A0">
      <w:pPr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F863C1">
        <w:rPr>
          <w:rFonts w:ascii="Arial" w:eastAsia="Times New Roman" w:hAnsi="Arial" w:cs="Arial"/>
          <w:color w:val="000000"/>
          <w:lang w:eastAsia="pl-PL"/>
        </w:rPr>
        <w:t>3</w:t>
      </w:r>
      <w:r w:rsidR="00443AFC">
        <w:rPr>
          <w:rFonts w:ascii="Arial" w:eastAsia="Times New Roman" w:hAnsi="Arial" w:cs="Arial"/>
          <w:color w:val="000000"/>
          <w:lang w:eastAsia="pl-PL"/>
        </w:rPr>
        <w:t xml:space="preserve"> do uchwały nr 574/480</w:t>
      </w:r>
      <w:r w:rsidR="006C047A">
        <w:rPr>
          <w:rFonts w:ascii="Arial" w:eastAsia="Times New Roman" w:hAnsi="Arial" w:cs="Arial"/>
          <w:color w:val="000000"/>
          <w:lang w:eastAsia="pl-PL"/>
        </w:rPr>
        <w:t>/24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</w:t>
      </w:r>
      <w:r w:rsidR="000026DF">
        <w:rPr>
          <w:rFonts w:ascii="Arial" w:eastAsia="Times New Roman" w:hAnsi="Arial" w:cs="Arial"/>
          <w:color w:val="000000"/>
          <w:lang w:eastAsia="pl-PL"/>
        </w:rPr>
        <w:t xml:space="preserve">wa </w:t>
      </w:r>
      <w:r w:rsidR="00443AFC">
        <w:rPr>
          <w:rFonts w:ascii="Arial" w:eastAsia="Times New Roman" w:hAnsi="Arial" w:cs="Arial"/>
          <w:color w:val="000000"/>
          <w:lang w:eastAsia="pl-PL"/>
        </w:rPr>
        <w:t xml:space="preserve">Mazowieckiego z dnia 19 marca </w:t>
      </w:r>
      <w:r w:rsidR="006C047A">
        <w:rPr>
          <w:rFonts w:ascii="Arial" w:eastAsia="Times New Roman" w:hAnsi="Arial" w:cs="Arial"/>
          <w:color w:val="000000"/>
          <w:lang w:eastAsia="pl-PL"/>
        </w:rPr>
        <w:t>2024</w:t>
      </w:r>
      <w:r w:rsidR="000026DF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14:paraId="66CA1E82" w14:textId="17B8DAC0" w:rsidR="009B48A0" w:rsidRPr="003D2C3F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2C3F">
        <w:rPr>
          <w:rFonts w:ascii="Arial" w:eastAsia="Times New Roman" w:hAnsi="Arial" w:cs="Arial"/>
          <w:b/>
          <w:bCs/>
          <w:szCs w:val="24"/>
          <w:lang w:eastAsia="pl-PL"/>
        </w:rPr>
        <w:t>Zestawienie ofert złożonych w otwartym konkursie</w:t>
      </w:r>
      <w:r w:rsidR="006C047A" w:rsidRPr="003D2C3F">
        <w:rPr>
          <w:rFonts w:ascii="Arial" w:eastAsia="Times New Roman" w:hAnsi="Arial" w:cs="Arial"/>
          <w:b/>
          <w:bCs/>
          <w:szCs w:val="24"/>
          <w:lang w:eastAsia="pl-PL"/>
        </w:rPr>
        <w:t xml:space="preserve"> ofert na realizację w latach 2024</w:t>
      </w:r>
      <w:r w:rsidR="00AC148D">
        <w:rPr>
          <w:rFonts w:ascii="Arial" w:eastAsia="Times New Roman" w:hAnsi="Arial" w:cs="Arial"/>
          <w:b/>
          <w:bCs/>
          <w:szCs w:val="24"/>
          <w:lang w:eastAsia="pl-PL"/>
        </w:rPr>
        <w:t>–</w:t>
      </w:r>
      <w:r w:rsidR="006C047A" w:rsidRPr="003D2C3F">
        <w:rPr>
          <w:rFonts w:ascii="Arial" w:eastAsia="Times New Roman" w:hAnsi="Arial" w:cs="Arial"/>
          <w:b/>
          <w:bCs/>
          <w:szCs w:val="24"/>
          <w:lang w:eastAsia="pl-PL"/>
        </w:rPr>
        <w:t>2026</w:t>
      </w:r>
      <w:r w:rsidRPr="003D2C3F">
        <w:rPr>
          <w:rFonts w:ascii="Arial" w:eastAsia="Times New Roman" w:hAnsi="Arial" w:cs="Arial"/>
          <w:b/>
          <w:bCs/>
          <w:szCs w:val="24"/>
          <w:lang w:eastAsia="pl-PL"/>
        </w:rPr>
        <w:t xml:space="preserve"> zadań publicznych Województwa Mazowieckiego w </w:t>
      </w:r>
      <w:r w:rsidR="00F863C1" w:rsidRPr="003D2C3F">
        <w:rPr>
          <w:rFonts w:ascii="Arial" w:hAnsi="Arial" w:cs="Arial"/>
          <w:b/>
          <w:bCs/>
          <w:szCs w:val="24"/>
        </w:rPr>
        <w:t>„Pomoc społeczna, w tym pomoc rodzinom i osobom w trudnej sytuacji życiowej oraz wyrównywanie szans tych rodzin i osób”</w:t>
      </w:r>
      <w:r w:rsidR="00F863C1" w:rsidRPr="003D2C3F">
        <w:rPr>
          <w:rFonts w:ascii="Arial" w:hAnsi="Arial" w:cs="Arial"/>
          <w:b/>
          <w:szCs w:val="24"/>
        </w:rPr>
        <w:t>, zadanie: „</w:t>
      </w:r>
      <w:r w:rsidR="00F863C1" w:rsidRPr="003D2C3F">
        <w:rPr>
          <w:rFonts w:ascii="Arial" w:hAnsi="Arial" w:cs="Arial"/>
          <w:b/>
          <w:bCs/>
          <w:szCs w:val="24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 w:rsidR="00F863C1" w:rsidRPr="003D2C3F">
        <w:rPr>
          <w:rFonts w:ascii="Arial" w:hAnsi="Arial" w:cs="Arial"/>
          <w:b/>
          <w:szCs w:val="24"/>
        </w:rPr>
        <w:t>”</w:t>
      </w:r>
      <w:r w:rsidR="00AF4AD2" w:rsidRPr="003D2C3F">
        <w:rPr>
          <w:rFonts w:ascii="Arial" w:eastAsia="Times New Roman" w:hAnsi="Arial" w:cs="Arial"/>
          <w:b/>
          <w:bCs/>
          <w:szCs w:val="24"/>
          <w:lang w:eastAsia="pl-PL"/>
        </w:rPr>
        <w:t xml:space="preserve">, </w:t>
      </w:r>
      <w:r w:rsidRPr="003D2C3F">
        <w:rPr>
          <w:rFonts w:ascii="Arial" w:eastAsia="Times New Roman" w:hAnsi="Arial" w:cs="Arial"/>
          <w:b/>
          <w:bCs/>
          <w:szCs w:val="24"/>
          <w:lang w:eastAsia="pl-PL"/>
        </w:rPr>
        <w:t>które nie spełniły kryteriów merytorycznych w stopniu wystarczającym do udzielenia dotacji oraz ofert niespełniających wymogów formalnych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 lub informacja o niespełnionych wymogach formalnych"/>
      </w:tblPr>
      <w:tblGrid>
        <w:gridCol w:w="714"/>
        <w:gridCol w:w="3825"/>
        <w:gridCol w:w="5672"/>
        <w:gridCol w:w="3800"/>
      </w:tblGrid>
      <w:tr w:rsidR="009B48A0" w:rsidRPr="00CA0A2F" w14:paraId="1EB66F7A" w14:textId="77777777" w:rsidTr="00B1177B">
        <w:trPr>
          <w:trHeight w:val="705"/>
          <w:tblHeader/>
        </w:trPr>
        <w:tc>
          <w:tcPr>
            <w:tcW w:w="255" w:type="pct"/>
            <w:shd w:val="clear" w:color="000000" w:fill="D9D9D9"/>
            <w:vAlign w:val="center"/>
            <w:hideMark/>
          </w:tcPr>
          <w:p w14:paraId="730142C8" w14:textId="77777777" w:rsidR="009B48A0" w:rsidRPr="00CA0A2F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0A2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365" w:type="pct"/>
            <w:shd w:val="clear" w:color="000000" w:fill="D9D9D9"/>
            <w:vAlign w:val="center"/>
            <w:hideMark/>
          </w:tcPr>
          <w:p w14:paraId="126BDF88" w14:textId="77777777" w:rsidR="009B48A0" w:rsidRPr="00CA0A2F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0A2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2024" w:type="pct"/>
            <w:shd w:val="clear" w:color="000000" w:fill="D9D9D9"/>
            <w:vAlign w:val="center"/>
            <w:hideMark/>
          </w:tcPr>
          <w:p w14:paraId="4F6B1509" w14:textId="77777777" w:rsidR="009B48A0" w:rsidRPr="00CA0A2F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0A2F">
              <w:rPr>
                <w:rFonts w:ascii="Arial" w:eastAsia="Times New Roman" w:hAnsi="Arial" w:cs="Arial"/>
                <w:b/>
                <w:bCs/>
                <w:lang w:eastAsia="pl-PL"/>
              </w:rPr>
              <w:t>Tytuł zadania publicznego</w:t>
            </w:r>
          </w:p>
        </w:tc>
        <w:tc>
          <w:tcPr>
            <w:tcW w:w="1356" w:type="pct"/>
            <w:shd w:val="clear" w:color="000000" w:fill="D9D9D9"/>
            <w:vAlign w:val="center"/>
            <w:hideMark/>
          </w:tcPr>
          <w:p w14:paraId="5A12CFB0" w14:textId="77777777" w:rsidR="009B48A0" w:rsidRPr="00CA0A2F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0A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lub informacja  </w:t>
            </w:r>
            <w:r w:rsidRPr="00CA0A2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niespełnionych wymogach formalnych</w:t>
            </w:r>
          </w:p>
        </w:tc>
      </w:tr>
      <w:tr w:rsidR="00F863C1" w:rsidRPr="00CA0A2F" w14:paraId="68C435DD" w14:textId="77777777" w:rsidTr="00B1177B">
        <w:trPr>
          <w:trHeight w:val="705"/>
        </w:trPr>
        <w:tc>
          <w:tcPr>
            <w:tcW w:w="255" w:type="pct"/>
            <w:shd w:val="clear" w:color="000000" w:fill="FFFFFF"/>
            <w:vAlign w:val="center"/>
          </w:tcPr>
          <w:p w14:paraId="57DF5B4F" w14:textId="63488E3F" w:rsidR="00F863C1" w:rsidRPr="00CA0A2F" w:rsidRDefault="00F863C1" w:rsidP="00F863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14:paraId="2EBEC42F" w14:textId="29ACB1D2" w:rsidR="00F863C1" w:rsidRPr="00AC148D" w:rsidRDefault="007F0D42" w:rsidP="00F863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C3F">
              <w:rPr>
                <w:rFonts w:ascii="Arial" w:hAnsi="Arial" w:cs="Arial"/>
              </w:rPr>
              <w:t>„</w:t>
            </w:r>
            <w:r w:rsidR="00F863C1" w:rsidRPr="003D2C3F">
              <w:rPr>
                <w:rFonts w:ascii="Arial" w:hAnsi="Arial" w:cs="Arial"/>
              </w:rPr>
              <w:t>Bank Żywności w Płocku</w:t>
            </w:r>
            <w:r w:rsidR="00AC148D">
              <w:rPr>
                <w:rFonts w:ascii="Arial" w:hAnsi="Arial" w:cs="Arial"/>
              </w:rPr>
              <w:t xml:space="preserve">” </w:t>
            </w:r>
            <w:r w:rsidR="00F863C1" w:rsidRPr="003D2C3F">
              <w:rPr>
                <w:rFonts w:ascii="Arial" w:hAnsi="Arial" w:cs="Arial"/>
              </w:rPr>
              <w:t>- Związek Stowarzyszeń</w:t>
            </w:r>
          </w:p>
        </w:tc>
        <w:tc>
          <w:tcPr>
            <w:tcW w:w="2024" w:type="pct"/>
            <w:shd w:val="clear" w:color="000000" w:fill="FFFFFF"/>
            <w:vAlign w:val="center"/>
            <w:hideMark/>
          </w:tcPr>
          <w:p w14:paraId="67791AC9" w14:textId="1790B740" w:rsidR="00F863C1" w:rsidRPr="00CA0A2F" w:rsidRDefault="00F863C1" w:rsidP="00F863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0A2F">
              <w:rPr>
                <w:rFonts w:ascii="Arial" w:eastAsia="Times New Roman" w:hAnsi="Arial" w:cs="Arial"/>
                <w:bCs/>
                <w:kern w:val="36"/>
                <w:lang w:eastAsia="pl-PL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1356" w:type="pct"/>
            <w:shd w:val="clear" w:color="000000" w:fill="FFFFFF"/>
            <w:vAlign w:val="center"/>
            <w:hideMark/>
          </w:tcPr>
          <w:p w14:paraId="2C057773" w14:textId="51D3CAFB" w:rsidR="00F863C1" w:rsidRPr="00CA0A2F" w:rsidRDefault="00124254" w:rsidP="00F863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spełniono kryterium</w:t>
            </w:r>
            <w:r w:rsidR="005D0AE8" w:rsidRPr="008C6DC4">
              <w:rPr>
                <w:rFonts w:ascii="Arial" w:eastAsia="Times New Roman" w:hAnsi="Arial" w:cs="Arial"/>
                <w:lang w:eastAsia="pl-PL"/>
              </w:rPr>
              <w:t xml:space="preserve"> zapewnienia dostępności osobom ze szczególnymi potrzebami w zakresie realizowanego zadania</w:t>
            </w:r>
            <w:r w:rsidR="0037293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D0AE8" w:rsidRPr="00CA0A2F" w14:paraId="791A318C" w14:textId="77777777" w:rsidTr="00124254">
        <w:trPr>
          <w:trHeight w:val="2017"/>
        </w:trPr>
        <w:tc>
          <w:tcPr>
            <w:tcW w:w="255" w:type="pct"/>
            <w:shd w:val="clear" w:color="000000" w:fill="FFFFFF"/>
            <w:vAlign w:val="center"/>
          </w:tcPr>
          <w:p w14:paraId="4A535D3D" w14:textId="685B72B9" w:rsidR="005D0AE8" w:rsidRPr="00CA0A2F" w:rsidRDefault="005D0AE8" w:rsidP="005D0A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14:paraId="7B2CD3F5" w14:textId="034756CB" w:rsidR="005D0AE8" w:rsidRPr="00AC148D" w:rsidRDefault="005D0AE8" w:rsidP="005D0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C3F">
              <w:rPr>
                <w:rFonts w:ascii="Arial" w:eastAsia="Times New Roman" w:hAnsi="Arial" w:cs="Arial"/>
                <w:color w:val="333333"/>
                <w:lang w:eastAsia="pl-PL"/>
              </w:rPr>
              <w:t>Fundacja Instytut Białowieski</w:t>
            </w:r>
          </w:p>
        </w:tc>
        <w:tc>
          <w:tcPr>
            <w:tcW w:w="2024" w:type="pct"/>
            <w:shd w:val="clear" w:color="000000" w:fill="FFFFFF"/>
            <w:vAlign w:val="center"/>
            <w:hideMark/>
          </w:tcPr>
          <w:p w14:paraId="7F6AA854" w14:textId="62C3671E" w:rsidR="005D0AE8" w:rsidRPr="00CA0A2F" w:rsidRDefault="005D0AE8" w:rsidP="005D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</w:rPr>
            </w:pPr>
            <w:r w:rsidRPr="00CA0A2F">
              <w:rPr>
                <w:rFonts w:ascii="Arial" w:eastAsia="ArialMT" w:hAnsi="Arial" w:cs="Arial"/>
              </w:rPr>
              <w:t xml:space="preserve">Centrum Zrównoważonego Rozwoju. </w:t>
            </w:r>
            <w:r w:rsidR="00372931">
              <w:rPr>
                <w:rFonts w:ascii="Arial" w:eastAsia="ArialMT" w:hAnsi="Arial" w:cs="Arial"/>
              </w:rPr>
              <w:t>„</w:t>
            </w:r>
            <w:r w:rsidRPr="00CA0A2F">
              <w:rPr>
                <w:rFonts w:ascii="Arial" w:eastAsia="ArialMT" w:hAnsi="Arial" w:cs="Arial"/>
              </w:rPr>
              <w:t>Okrągły stół dla Puszczy Białowieskiej</w:t>
            </w:r>
            <w:r w:rsidR="00372931">
              <w:rPr>
                <w:rFonts w:ascii="Arial" w:eastAsia="ArialMT" w:hAnsi="Arial" w:cs="Arial"/>
              </w:rPr>
              <w:t>”</w:t>
            </w:r>
            <w:r w:rsidRPr="00CA0A2F">
              <w:rPr>
                <w:rFonts w:ascii="Arial" w:eastAsia="ArialMT" w:hAnsi="Arial" w:cs="Arial"/>
              </w:rPr>
              <w:t>. www.FestiwalPuszczyBialowieskiej.pl</w:t>
            </w:r>
          </w:p>
          <w:p w14:paraId="39C88851" w14:textId="77777777" w:rsidR="005D0AE8" w:rsidRPr="00CA0A2F" w:rsidRDefault="005D0AE8" w:rsidP="005D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</w:rPr>
            </w:pPr>
            <w:r w:rsidRPr="00CA0A2F">
              <w:rPr>
                <w:rFonts w:ascii="Arial" w:eastAsia="ArialMT" w:hAnsi="Arial" w:cs="Arial"/>
              </w:rPr>
              <w:t>www.FestiwalBialowieski.pl www.FestiwalZubra.pl</w:t>
            </w:r>
          </w:p>
          <w:p w14:paraId="01CC664D" w14:textId="5D22512F" w:rsidR="005D0AE8" w:rsidRPr="00CA0A2F" w:rsidRDefault="005D0AE8" w:rsidP="005D0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0A2F">
              <w:rPr>
                <w:rFonts w:ascii="Arial" w:eastAsia="ArialMT" w:hAnsi="Arial" w:cs="Arial"/>
              </w:rPr>
              <w:t>www.ForestFestival.Eu</w:t>
            </w:r>
          </w:p>
        </w:tc>
        <w:tc>
          <w:tcPr>
            <w:tcW w:w="1356" w:type="pct"/>
            <w:shd w:val="clear" w:color="000000" w:fill="FFFFFF"/>
            <w:vAlign w:val="center"/>
            <w:hideMark/>
          </w:tcPr>
          <w:p w14:paraId="32ED081D" w14:textId="451EEAEE" w:rsidR="005D0AE8" w:rsidRDefault="005D0AE8" w:rsidP="005D0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4AD2">
              <w:rPr>
                <w:rFonts w:ascii="Arial" w:eastAsia="Times New Roman" w:hAnsi="Arial" w:cs="Arial"/>
                <w:lang w:eastAsia="pl-PL"/>
              </w:rPr>
              <w:t>Forma złożenia oferty nie jest zgodna z formą określoną w ogłoszeniu konkursowym</w:t>
            </w:r>
            <w:r w:rsidR="00372931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7D5B09" w14:textId="4E278DF1" w:rsidR="005D0AE8" w:rsidRPr="00CA0A2F" w:rsidRDefault="00124254" w:rsidP="005D0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spełniono kryterium</w:t>
            </w:r>
            <w:r w:rsidR="005D0AE8" w:rsidRPr="008C6DC4">
              <w:rPr>
                <w:rFonts w:ascii="Arial" w:eastAsia="Times New Roman" w:hAnsi="Arial" w:cs="Arial"/>
                <w:lang w:eastAsia="pl-PL"/>
              </w:rPr>
              <w:t xml:space="preserve"> zapewnienia dostępności osobom ze szczególnymi potrzebami w zakresie realizowanego zadania</w:t>
            </w:r>
            <w:r w:rsidR="0037293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5A215D01" w14:textId="77777777" w:rsidR="009B48A0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CF9D737" w14:textId="77777777" w:rsidR="00975C1C" w:rsidRDefault="00975C1C"/>
    <w:sectPr w:rsidR="00975C1C" w:rsidSect="009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1A74"/>
    <w:multiLevelType w:val="hybridMultilevel"/>
    <w:tmpl w:val="2AF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3E51"/>
    <w:multiLevelType w:val="hybridMultilevel"/>
    <w:tmpl w:val="C162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6B6"/>
    <w:multiLevelType w:val="hybridMultilevel"/>
    <w:tmpl w:val="5F4E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0"/>
    <w:rsid w:val="000026DF"/>
    <w:rsid w:val="00022D48"/>
    <w:rsid w:val="00124254"/>
    <w:rsid w:val="00372931"/>
    <w:rsid w:val="003D2C3F"/>
    <w:rsid w:val="00443AFC"/>
    <w:rsid w:val="00506DD5"/>
    <w:rsid w:val="0057083D"/>
    <w:rsid w:val="005709D5"/>
    <w:rsid w:val="005D0AE8"/>
    <w:rsid w:val="006C047A"/>
    <w:rsid w:val="007900A0"/>
    <w:rsid w:val="007F0D42"/>
    <w:rsid w:val="0094442E"/>
    <w:rsid w:val="00975C1C"/>
    <w:rsid w:val="009B48A0"/>
    <w:rsid w:val="00AC148D"/>
    <w:rsid w:val="00AF4AD2"/>
    <w:rsid w:val="00B1177B"/>
    <w:rsid w:val="00CA0A2F"/>
    <w:rsid w:val="00F34230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441"/>
  <w15:chartTrackingRefBased/>
  <w15:docId w15:val="{18FE1CCB-5C7B-4565-8CCB-BCC4B69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katarzyna dral</cp:lastModifiedBy>
  <cp:revision>2</cp:revision>
  <dcterms:created xsi:type="dcterms:W3CDTF">2024-03-20T08:04:00Z</dcterms:created>
  <dcterms:modified xsi:type="dcterms:W3CDTF">2024-03-20T08:04:00Z</dcterms:modified>
</cp:coreProperties>
</file>